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19" w:rsidRPr="005C0E47" w:rsidRDefault="00AD2A62" w:rsidP="00C90419">
      <w:pPr>
        <w:rPr>
          <w:rFonts w:ascii="BankGothic Md BT" w:hAnsi="BankGothic Md BT" w:cs="Arial"/>
          <w:sz w:val="48"/>
          <w:szCs w:val="48"/>
          <w:u w:val="single"/>
        </w:rPr>
      </w:pPr>
      <w:r w:rsidRPr="005C0E47">
        <w:rPr>
          <w:rFonts w:cs="Arial"/>
          <w:sz w:val="48"/>
          <w:szCs w:val="48"/>
          <w:u w:val="single"/>
        </w:rPr>
        <w:t>The</w:t>
      </w:r>
      <w:r w:rsidRPr="005C0E47">
        <w:rPr>
          <w:rFonts w:ascii="BankGothic Md BT" w:hAnsi="BankGothic Md BT" w:cs="Arial"/>
          <w:sz w:val="48"/>
          <w:szCs w:val="48"/>
          <w:u w:val="single"/>
        </w:rPr>
        <w:t xml:space="preserve"> </w:t>
      </w:r>
      <w:r w:rsidR="006B0B02" w:rsidRPr="00097307">
        <w:rPr>
          <w:rFonts w:ascii="BankGothic Md BT" w:hAnsi="BankGothic Md BT" w:cs="Arial"/>
          <w:sz w:val="56"/>
          <w:szCs w:val="56"/>
          <w:u w:val="single"/>
        </w:rPr>
        <w:t>MAX</w:t>
      </w:r>
      <w:r w:rsidRPr="00097307">
        <w:rPr>
          <w:rFonts w:ascii="BankGothic Md BT" w:hAnsi="BankGothic Md BT" w:cs="Arial"/>
          <w:sz w:val="56"/>
          <w:szCs w:val="56"/>
          <w:u w:val="single"/>
        </w:rPr>
        <w:t xml:space="preserve"> </w:t>
      </w:r>
      <w:r w:rsidRPr="005C0E47">
        <w:rPr>
          <w:rFonts w:cs="Arial"/>
          <w:sz w:val="48"/>
          <w:szCs w:val="48"/>
          <w:u w:val="single"/>
        </w:rPr>
        <w:t>Rest</w:t>
      </w:r>
    </w:p>
    <w:p w:rsidR="00671CD3" w:rsidRDefault="00AD2A62" w:rsidP="00C90419">
      <w:r w:rsidRPr="00C90419">
        <w:t xml:space="preserve">Thank you for </w:t>
      </w:r>
      <w:r w:rsidR="00414E6D">
        <w:t xml:space="preserve">choosing </w:t>
      </w:r>
      <w:r w:rsidRPr="00C90419">
        <w:t xml:space="preserve">the </w:t>
      </w:r>
      <w:r w:rsidR="00097307">
        <w:t>MAX</w:t>
      </w:r>
      <w:r w:rsidR="001E05C8">
        <w:t xml:space="preserve"> </w:t>
      </w:r>
      <w:r w:rsidR="00B129C2">
        <w:t xml:space="preserve">joystick </w:t>
      </w:r>
      <w:r w:rsidRPr="00C90419">
        <w:t>rest</w:t>
      </w:r>
      <w:r w:rsidR="00567B57">
        <w:t xml:space="preserve"> (</w:t>
      </w:r>
      <w:r w:rsidR="003F1946">
        <w:t>the ‘Big Brother’ of the superb NEO rest</w:t>
      </w:r>
      <w:r w:rsidR="00567B57">
        <w:t>) for your shooting needs!</w:t>
      </w:r>
      <w:r w:rsidRPr="00C90419">
        <w:t xml:space="preserve">  </w:t>
      </w:r>
    </w:p>
    <w:p w:rsidR="0025303B" w:rsidRDefault="003F1946" w:rsidP="00C90419">
      <w:r>
        <w:t xml:space="preserve">The </w:t>
      </w:r>
      <w:r w:rsidR="00097307">
        <w:t xml:space="preserve"> MAX rest </w:t>
      </w:r>
      <w:r w:rsidR="0055484A">
        <w:t xml:space="preserve">is </w:t>
      </w:r>
      <w:r w:rsidR="00015E14">
        <w:t xml:space="preserve">created </w:t>
      </w:r>
      <w:r w:rsidR="0025303B">
        <w:t xml:space="preserve">to accept </w:t>
      </w:r>
      <w:r w:rsidR="00015E14">
        <w:t xml:space="preserve">most guns </w:t>
      </w:r>
      <w:r w:rsidR="0025303B">
        <w:t>up to 1</w:t>
      </w:r>
      <w:r w:rsidR="00FC79E2">
        <w:t>1</w:t>
      </w:r>
      <w:r w:rsidR="0025303B">
        <w:t>0 pounds</w:t>
      </w:r>
      <w:r w:rsidR="0055484A">
        <w:t xml:space="preserve"> </w:t>
      </w:r>
      <w:r w:rsidR="00CD0902">
        <w:t xml:space="preserve">and </w:t>
      </w:r>
      <w:r w:rsidR="0055484A">
        <w:t xml:space="preserve">stock up to 8 (eight) inches wide. </w:t>
      </w:r>
      <w:r w:rsidR="00E5660C">
        <w:t xml:space="preserve">It’s the only joystick rest that will hold a </w:t>
      </w:r>
      <w:r w:rsidR="00C5458E">
        <w:t>t</w:t>
      </w:r>
      <w:r w:rsidR="00E5660C">
        <w:t xml:space="preserve">rue </w:t>
      </w:r>
      <w:r w:rsidR="00C5458E">
        <w:t>H</w:t>
      </w:r>
      <w:r w:rsidR="00E5660C">
        <w:t xml:space="preserve">eavy </w:t>
      </w:r>
      <w:r w:rsidR="00C5458E">
        <w:t>G</w:t>
      </w:r>
      <w:r w:rsidR="00E5660C">
        <w:t>un</w:t>
      </w:r>
      <w:r w:rsidR="00567B57">
        <w:t>. Welcome to a N</w:t>
      </w:r>
      <w:r w:rsidR="00FC79E2">
        <w:t xml:space="preserve">ew </w:t>
      </w:r>
      <w:r w:rsidR="00567B57">
        <w:t>E</w:t>
      </w:r>
      <w:r w:rsidR="00FC79E2">
        <w:t>ra!</w:t>
      </w:r>
    </w:p>
    <w:p w:rsidR="00097307" w:rsidRDefault="00D5017D" w:rsidP="00C90419">
      <w:r>
        <w:t xml:space="preserve">Your ‘MAX’ </w:t>
      </w:r>
      <w:r w:rsidR="0055484A">
        <w:t>is</w:t>
      </w:r>
      <w:r w:rsidR="00B129C2">
        <w:t xml:space="preserve"> e</w:t>
      </w:r>
      <w:r w:rsidR="0055484A">
        <w:t xml:space="preserve">quipped with </w:t>
      </w:r>
      <w:r w:rsidR="00097307">
        <w:t xml:space="preserve">a </w:t>
      </w:r>
      <w:r w:rsidR="00B129C2">
        <w:t xml:space="preserve">standard </w:t>
      </w:r>
      <w:r w:rsidR="00097307">
        <w:t xml:space="preserve">counterweight set </w:t>
      </w:r>
      <w:r w:rsidR="0055484A">
        <w:t xml:space="preserve">that will hold </w:t>
      </w:r>
      <w:r w:rsidR="00097307">
        <w:t xml:space="preserve">80 </w:t>
      </w:r>
      <w:r w:rsidR="0055484A">
        <w:t xml:space="preserve">(eighty) </w:t>
      </w:r>
      <w:r w:rsidR="00097307">
        <w:t>pounds</w:t>
      </w:r>
      <w:r w:rsidR="0055484A">
        <w:t xml:space="preserve"> gun</w:t>
      </w:r>
      <w:r w:rsidR="00FC79E2">
        <w:t xml:space="preserve"> and </w:t>
      </w:r>
      <w:r w:rsidR="00E5660C">
        <w:t>adjustable three piece bags</w:t>
      </w:r>
      <w:r w:rsidR="00FC79E2">
        <w:t>.</w:t>
      </w:r>
      <w:r w:rsidR="003F1946">
        <w:t xml:space="preserve"> </w:t>
      </w:r>
      <w:r w:rsidR="00FC79E2">
        <w:t xml:space="preserve"> </w:t>
      </w:r>
      <w:r w:rsidR="00E5660C">
        <w:t>(</w:t>
      </w:r>
      <w:r w:rsidR="00B129C2">
        <w:t xml:space="preserve">Optional </w:t>
      </w:r>
      <w:r w:rsidR="00E5660C">
        <w:t xml:space="preserve">weight for heavier gun than 80 lbs </w:t>
      </w:r>
      <w:r w:rsidR="00FC79E2">
        <w:t xml:space="preserve">and </w:t>
      </w:r>
      <w:r w:rsidR="00E5660C">
        <w:t xml:space="preserve">one piece bag </w:t>
      </w:r>
      <w:r w:rsidR="00FC79E2">
        <w:t xml:space="preserve">are </w:t>
      </w:r>
      <w:r w:rsidR="00E5660C">
        <w:t>available).</w:t>
      </w:r>
    </w:p>
    <w:p w:rsidR="00015E14" w:rsidRDefault="00AD2A62" w:rsidP="00567B57">
      <w:pPr>
        <w:spacing w:line="240" w:lineRule="auto"/>
      </w:pPr>
      <w:r w:rsidRPr="00C90419">
        <w:t xml:space="preserve">The main features of the </w:t>
      </w:r>
      <w:r w:rsidR="00097307">
        <w:t>MAX</w:t>
      </w:r>
      <w:r w:rsidRPr="00C90419">
        <w:t xml:space="preserve"> rest are:</w:t>
      </w:r>
    </w:p>
    <w:p w:rsidR="00BD2E99" w:rsidRDefault="00C034C1" w:rsidP="00567B57">
      <w:pPr>
        <w:pStyle w:val="ListParagraph"/>
        <w:numPr>
          <w:ilvl w:val="0"/>
          <w:numId w:val="18"/>
        </w:numPr>
        <w:spacing w:line="240" w:lineRule="auto"/>
        <w:jc w:val="both"/>
      </w:pPr>
      <w:r w:rsidRPr="00C90419">
        <w:t>N</w:t>
      </w:r>
      <w:r w:rsidR="00E0243A" w:rsidRPr="00C90419">
        <w:t xml:space="preserve">ew rack &amp; pinion system that runs on </w:t>
      </w:r>
      <w:r w:rsidR="00B129C2">
        <w:t xml:space="preserve">dual </w:t>
      </w:r>
      <w:r w:rsidR="00C252EF" w:rsidRPr="00C90419">
        <w:t>columns</w:t>
      </w:r>
      <w:r w:rsidR="00E0243A" w:rsidRPr="00C90419">
        <w:t>, with h</w:t>
      </w:r>
      <w:r w:rsidR="00FF0E39" w:rsidRPr="00C90419">
        <w:t>uge range</w:t>
      </w:r>
      <w:r w:rsidR="00F37414" w:rsidRPr="00C90419">
        <w:t xml:space="preserve"> &amp; </w:t>
      </w:r>
      <w:r w:rsidR="00FF0E39" w:rsidRPr="00C90419">
        <w:t>rapid adjustment of elevation</w:t>
      </w:r>
      <w:r w:rsidR="00015E14">
        <w:t>.</w:t>
      </w:r>
    </w:p>
    <w:p w:rsidR="00567B57" w:rsidRDefault="00567B57" w:rsidP="00567B57">
      <w:pPr>
        <w:pStyle w:val="ListParagraph"/>
        <w:spacing w:line="240" w:lineRule="auto"/>
        <w:jc w:val="both"/>
      </w:pPr>
    </w:p>
    <w:p w:rsidR="00976597" w:rsidRDefault="00337442" w:rsidP="00567B57">
      <w:pPr>
        <w:pStyle w:val="ListParagraph"/>
        <w:numPr>
          <w:ilvl w:val="0"/>
          <w:numId w:val="18"/>
        </w:numPr>
        <w:spacing w:line="240" w:lineRule="auto"/>
        <w:jc w:val="both"/>
      </w:pPr>
      <w:r>
        <w:t xml:space="preserve"> </w:t>
      </w:r>
      <w:r w:rsidR="00D3619A" w:rsidRPr="00C90419">
        <w:t>Improved tension adjustment</w:t>
      </w:r>
      <w:r w:rsidR="00F33E00">
        <w:t xml:space="preserve"> by two thumb screws</w:t>
      </w:r>
      <w:r w:rsidR="00D3619A" w:rsidRPr="00C90419">
        <w:t>.</w:t>
      </w:r>
      <w:r w:rsidR="00976597" w:rsidRPr="00C90419">
        <w:t xml:space="preserve"> </w:t>
      </w:r>
      <w:r w:rsidR="005476B5">
        <w:t>N</w:t>
      </w:r>
      <w:r w:rsidR="00DE7E9D">
        <w:t>o tool</w:t>
      </w:r>
      <w:r w:rsidR="0063602E">
        <w:t xml:space="preserve"> or </w:t>
      </w:r>
      <w:r w:rsidR="005476B5">
        <w:t>wrench</w:t>
      </w:r>
      <w:r w:rsidR="00DE7E9D">
        <w:t xml:space="preserve"> </w:t>
      </w:r>
      <w:r w:rsidR="00D3619A" w:rsidRPr="00C90419">
        <w:t>is needed to adjust the tension.</w:t>
      </w:r>
    </w:p>
    <w:p w:rsidR="000A30EF" w:rsidRDefault="000A30EF" w:rsidP="00567B57">
      <w:pPr>
        <w:pStyle w:val="ListParagraph"/>
        <w:spacing w:line="240" w:lineRule="auto"/>
      </w:pPr>
    </w:p>
    <w:p w:rsidR="000A30EF" w:rsidRPr="00C90419" w:rsidRDefault="000A30EF" w:rsidP="00567B57">
      <w:pPr>
        <w:pStyle w:val="ListParagraph"/>
        <w:numPr>
          <w:ilvl w:val="0"/>
          <w:numId w:val="18"/>
        </w:numPr>
        <w:spacing w:line="240" w:lineRule="auto"/>
        <w:jc w:val="both"/>
      </w:pPr>
      <w:r>
        <w:t xml:space="preserve">Built-in uplift and first </w:t>
      </w:r>
      <w:r w:rsidR="005476B5">
        <w:t xml:space="preserve">grade </w:t>
      </w:r>
      <w:proofErr w:type="spellStart"/>
      <w:proofErr w:type="gramStart"/>
      <w:r w:rsidR="00D02B27" w:rsidRPr="00C90419">
        <w:t>teflon</w:t>
      </w:r>
      <w:proofErr w:type="spellEnd"/>
      <w:proofErr w:type="gramEnd"/>
      <w:r w:rsidR="00D02B27" w:rsidRPr="00C90419">
        <w:t xml:space="preserve"> bearings</w:t>
      </w:r>
      <w:r>
        <w:t xml:space="preserve"> for a super smooth action and ability </w:t>
      </w:r>
      <w:r w:rsidRPr="00C90419">
        <w:t xml:space="preserve">to move quickly </w:t>
      </w:r>
      <w:r>
        <w:t xml:space="preserve">&amp; </w:t>
      </w:r>
      <w:r w:rsidRPr="00C90419">
        <w:t>precisely to the point of aim in one</w:t>
      </w:r>
      <w:r>
        <w:t xml:space="preserve"> light</w:t>
      </w:r>
      <w:r w:rsidRPr="00C90419">
        <w:t xml:space="preserve"> movement</w:t>
      </w:r>
      <w:r>
        <w:t>.</w:t>
      </w:r>
    </w:p>
    <w:p w:rsidR="00015E14" w:rsidRDefault="00015E14" w:rsidP="00567B57">
      <w:pPr>
        <w:pStyle w:val="ListParagraph"/>
        <w:spacing w:line="240" w:lineRule="auto"/>
      </w:pPr>
    </w:p>
    <w:p w:rsidR="00961BBB" w:rsidRDefault="00015E14" w:rsidP="00567B57">
      <w:pPr>
        <w:pStyle w:val="ListParagraph"/>
        <w:numPr>
          <w:ilvl w:val="0"/>
          <w:numId w:val="18"/>
        </w:numPr>
        <w:spacing w:line="240" w:lineRule="auto"/>
        <w:jc w:val="both"/>
      </w:pPr>
      <w:r>
        <w:t>Ad</w:t>
      </w:r>
      <w:r w:rsidR="005E514B" w:rsidRPr="00C90419">
        <w:t>justable</w:t>
      </w:r>
      <w:r w:rsidR="005F2897">
        <w:t xml:space="preserve"> </w:t>
      </w:r>
      <w:r w:rsidR="00D3619A" w:rsidRPr="00C90419">
        <w:t>rest top design with ‘three bags’</w:t>
      </w:r>
      <w:r w:rsidR="005E514B" w:rsidRPr="00C90419">
        <w:t xml:space="preserve"> </w:t>
      </w:r>
      <w:r w:rsidR="00D3619A" w:rsidRPr="00C90419">
        <w:t>configuration</w:t>
      </w:r>
      <w:r w:rsidR="005F2897">
        <w:t>,</w:t>
      </w:r>
      <w:r w:rsidR="001E05C8">
        <w:t xml:space="preserve"> </w:t>
      </w:r>
      <w:r w:rsidR="00C5458E">
        <w:t xml:space="preserve">with </w:t>
      </w:r>
      <w:r w:rsidR="00D8212E" w:rsidRPr="00C90419">
        <w:t>extra side</w:t>
      </w:r>
      <w:r w:rsidR="00C5458E">
        <w:t>-</w:t>
      </w:r>
      <w:r w:rsidR="00D8212E" w:rsidRPr="00C90419">
        <w:t xml:space="preserve">tension </w:t>
      </w:r>
      <w:r w:rsidR="00C5458E">
        <w:t xml:space="preserve">adjustment.   </w:t>
      </w:r>
      <w:r w:rsidR="005E514B" w:rsidRPr="00C90419">
        <w:t xml:space="preserve"> </w:t>
      </w:r>
      <w:r w:rsidR="005B5697">
        <w:t xml:space="preserve">         </w:t>
      </w:r>
      <w:r w:rsidR="005E514B" w:rsidRPr="00C90419">
        <w:t xml:space="preserve">The front bag arrangement will accommodate any rifle fore-end width, </w:t>
      </w:r>
      <w:r w:rsidR="00E95DFB" w:rsidRPr="00C90419">
        <w:t xml:space="preserve">from </w:t>
      </w:r>
      <w:r w:rsidR="00D3619A" w:rsidRPr="00C90419">
        <w:t>‘</w:t>
      </w:r>
      <w:r w:rsidR="00E95DFB" w:rsidRPr="00C90419">
        <w:t>zero</w:t>
      </w:r>
      <w:r w:rsidR="00D3619A" w:rsidRPr="00C90419">
        <w:t>’</w:t>
      </w:r>
      <w:r w:rsidR="00E95DFB" w:rsidRPr="00C90419">
        <w:t xml:space="preserve"> </w:t>
      </w:r>
      <w:r w:rsidR="005E514B" w:rsidRPr="00C90419">
        <w:t xml:space="preserve">up to </w:t>
      </w:r>
      <w:r w:rsidR="00097307">
        <w:t>eight</w:t>
      </w:r>
      <w:r w:rsidR="005E514B" w:rsidRPr="00C90419">
        <w:t xml:space="preserve"> inches.</w:t>
      </w:r>
      <w:r w:rsidR="00D3619A" w:rsidRPr="00C90419">
        <w:t xml:space="preserve"> </w:t>
      </w:r>
      <w:r w:rsidR="003F275E">
        <w:t xml:space="preserve"> </w:t>
      </w:r>
    </w:p>
    <w:p w:rsidR="00C5458E" w:rsidRPr="00C90419" w:rsidRDefault="00C5458E" w:rsidP="00567B57">
      <w:pPr>
        <w:pStyle w:val="ListParagraph"/>
        <w:spacing w:line="240" w:lineRule="auto"/>
        <w:jc w:val="both"/>
      </w:pPr>
    </w:p>
    <w:p w:rsidR="004D62A3" w:rsidRDefault="00B129C2" w:rsidP="00567B57">
      <w:pPr>
        <w:pStyle w:val="ListParagraph"/>
        <w:numPr>
          <w:ilvl w:val="0"/>
          <w:numId w:val="18"/>
        </w:numPr>
        <w:spacing w:line="240" w:lineRule="auto"/>
        <w:jc w:val="both"/>
      </w:pPr>
      <w:r>
        <w:t>Br</w:t>
      </w:r>
      <w:r w:rsidR="000C5C82" w:rsidRPr="00C90419">
        <w:t xml:space="preserve">oad </w:t>
      </w:r>
      <w:r w:rsidR="009E14B2" w:rsidRPr="00C90419">
        <w:t>range of</w:t>
      </w:r>
      <w:r w:rsidR="000126A4" w:rsidRPr="00C90419">
        <w:t xml:space="preserve"> ’</w:t>
      </w:r>
      <w:r w:rsidR="009E14B2" w:rsidRPr="00C90419">
        <w:t>MOA</w:t>
      </w:r>
      <w:r w:rsidR="000126A4" w:rsidRPr="00C90419">
        <w:t>’</w:t>
      </w:r>
      <w:r w:rsidR="009E14B2" w:rsidRPr="00C90419">
        <w:t xml:space="preserve"> travel,</w:t>
      </w:r>
      <w:r w:rsidR="009A36CA">
        <w:t xml:space="preserve"> about</w:t>
      </w:r>
      <w:r w:rsidR="009E14B2" w:rsidRPr="00C90419">
        <w:t xml:space="preserve"> 4</w:t>
      </w:r>
      <w:r w:rsidR="00097307">
        <w:t>0</w:t>
      </w:r>
      <w:r w:rsidR="009E14B2" w:rsidRPr="00C90419">
        <w:t xml:space="preserve"> MOA </w:t>
      </w:r>
      <w:r w:rsidR="00207D64" w:rsidRPr="00C90419">
        <w:t>vertically and 4</w:t>
      </w:r>
      <w:r w:rsidR="00097307">
        <w:t>4</w:t>
      </w:r>
      <w:r w:rsidR="009E14B2" w:rsidRPr="00C90419">
        <w:t xml:space="preserve"> MOA </w:t>
      </w:r>
      <w:r w:rsidR="00207D64" w:rsidRPr="00C90419">
        <w:t>horizontally</w:t>
      </w:r>
      <w:r w:rsidR="009E14B2" w:rsidRPr="00C90419">
        <w:t>.</w:t>
      </w:r>
    </w:p>
    <w:p w:rsidR="004D62A3" w:rsidRDefault="004D62A3" w:rsidP="00567B57">
      <w:pPr>
        <w:pStyle w:val="ListParagraph"/>
        <w:spacing w:line="240" w:lineRule="auto"/>
      </w:pPr>
    </w:p>
    <w:p w:rsidR="006B28B5" w:rsidRDefault="0025303B" w:rsidP="00567B57">
      <w:pPr>
        <w:pStyle w:val="ListParagraph"/>
        <w:numPr>
          <w:ilvl w:val="0"/>
          <w:numId w:val="18"/>
        </w:numPr>
        <w:spacing w:line="240" w:lineRule="auto"/>
        <w:jc w:val="both"/>
      </w:pPr>
      <w:r>
        <w:t>Unique ‘</w:t>
      </w:r>
      <w:r w:rsidR="006B28B5">
        <w:t>clutch</w:t>
      </w:r>
      <w:r>
        <w:t>-brake’</w:t>
      </w:r>
      <w:r w:rsidR="00D811B1">
        <w:t xml:space="preserve"> system</w:t>
      </w:r>
      <w:r w:rsidR="006B28B5">
        <w:t xml:space="preserve"> </w:t>
      </w:r>
      <w:r w:rsidR="00D811B1">
        <w:t>is incorporated to hold gun</w:t>
      </w:r>
      <w:r w:rsidR="0099195E">
        <w:t>’s</w:t>
      </w:r>
      <w:r w:rsidR="00D811B1">
        <w:t xml:space="preserve"> weight until the coaxial unit is locked. </w:t>
      </w:r>
      <w:r w:rsidR="006F4E9C">
        <w:t xml:space="preserve">        </w:t>
      </w:r>
      <w:r w:rsidR="00D811B1">
        <w:t>T</w:t>
      </w:r>
      <w:r w:rsidR="006B28B5">
        <w:t xml:space="preserve">he ‘brake’ will </w:t>
      </w:r>
      <w:r w:rsidR="006F4E9C">
        <w:t>hold</w:t>
      </w:r>
      <w:r w:rsidR="006B28B5">
        <w:t xml:space="preserve"> most gun weights. </w:t>
      </w:r>
    </w:p>
    <w:p w:rsidR="0007225C" w:rsidRDefault="0007225C" w:rsidP="00567B57">
      <w:pPr>
        <w:pStyle w:val="ListParagraph"/>
        <w:spacing w:line="240" w:lineRule="auto"/>
      </w:pPr>
    </w:p>
    <w:p w:rsidR="0055484A" w:rsidRDefault="0025303B" w:rsidP="00567B57">
      <w:pPr>
        <w:pStyle w:val="ListParagraph"/>
        <w:numPr>
          <w:ilvl w:val="0"/>
          <w:numId w:val="18"/>
        </w:numPr>
        <w:spacing w:line="240" w:lineRule="auto"/>
        <w:jc w:val="both"/>
      </w:pPr>
      <w:r>
        <w:t>Super stable</w:t>
      </w:r>
      <w:r w:rsidR="00FC79E2">
        <w:t xml:space="preserve"> -</w:t>
      </w:r>
      <w:r w:rsidR="0099195E">
        <w:t xml:space="preserve"> </w:t>
      </w:r>
      <w:r>
        <w:t xml:space="preserve">rock solid </w:t>
      </w:r>
      <w:r w:rsidR="0007225C">
        <w:t>construction throughout</w:t>
      </w:r>
      <w:r w:rsidR="00B129C2">
        <w:t xml:space="preserve"> and ability to hold a true Heavy Gun.</w:t>
      </w:r>
    </w:p>
    <w:p w:rsidR="00B129C2" w:rsidRDefault="00B129C2" w:rsidP="00567B57">
      <w:pPr>
        <w:pStyle w:val="ListParagraph"/>
        <w:spacing w:line="240" w:lineRule="auto"/>
      </w:pPr>
    </w:p>
    <w:p w:rsidR="003D7B4F" w:rsidRDefault="00B129C2" w:rsidP="00567B57">
      <w:pPr>
        <w:pStyle w:val="ListParagraph"/>
        <w:numPr>
          <w:ilvl w:val="0"/>
          <w:numId w:val="18"/>
        </w:numPr>
        <w:spacing w:line="240" w:lineRule="auto"/>
      </w:pPr>
      <w:r>
        <w:t>E</w:t>
      </w:r>
      <w:r w:rsidR="00D811B1">
        <w:t>quipped with a counter</w:t>
      </w:r>
      <w:r>
        <w:t>-</w:t>
      </w:r>
      <w:r w:rsidR="00D811B1">
        <w:t xml:space="preserve">weight set for smooth </w:t>
      </w:r>
      <w:r w:rsidR="00161640">
        <w:t>&amp;</w:t>
      </w:r>
      <w:r w:rsidR="002D1FE6">
        <w:t xml:space="preserve"> fluid </w:t>
      </w:r>
      <w:r w:rsidR="00D811B1">
        <w:t xml:space="preserve">action.  </w:t>
      </w:r>
    </w:p>
    <w:p w:rsidR="0007225C" w:rsidRDefault="0007225C" w:rsidP="003D7B4F">
      <w:pPr>
        <w:spacing w:line="240" w:lineRule="auto"/>
      </w:pPr>
      <w:r>
        <w:t xml:space="preserve">Your MAX rest can be used either for long range or short range </w:t>
      </w:r>
      <w:proofErr w:type="spellStart"/>
      <w:r>
        <w:t>benchrest</w:t>
      </w:r>
      <w:proofErr w:type="spellEnd"/>
      <w:r>
        <w:t xml:space="preserve"> shooting, </w:t>
      </w:r>
      <w:r w:rsidR="00D811B1">
        <w:t xml:space="preserve">and </w:t>
      </w:r>
      <w:r>
        <w:t>F-Class shooting as well.</w:t>
      </w:r>
    </w:p>
    <w:p w:rsidR="00217981" w:rsidRPr="00C90419" w:rsidRDefault="00217981" w:rsidP="003D7B4F">
      <w:pPr>
        <w:spacing w:line="240" w:lineRule="auto"/>
      </w:pPr>
      <w:r w:rsidRPr="00C90419">
        <w:t>For F-class shooters who use the rest on soft</w:t>
      </w:r>
      <w:r w:rsidR="00567B57">
        <w:t xml:space="preserve"> </w:t>
      </w:r>
      <w:proofErr w:type="gramStart"/>
      <w:r w:rsidR="00567B57">
        <w:t xml:space="preserve">firing </w:t>
      </w:r>
      <w:r w:rsidRPr="00C90419">
        <w:t xml:space="preserve"> points</w:t>
      </w:r>
      <w:proofErr w:type="gramEnd"/>
      <w:r w:rsidRPr="00C90419">
        <w:t xml:space="preserve">, </w:t>
      </w:r>
      <w:proofErr w:type="spellStart"/>
      <w:r w:rsidRPr="00C90419">
        <w:t>alumunium</w:t>
      </w:r>
      <w:proofErr w:type="spellEnd"/>
      <w:r w:rsidRPr="00C90419">
        <w:t xml:space="preserve"> </w:t>
      </w:r>
      <w:r w:rsidR="003F1946">
        <w:t xml:space="preserve">F-Class feet is </w:t>
      </w:r>
      <w:r w:rsidR="001E05C8">
        <w:t>available</w:t>
      </w:r>
      <w:r w:rsidRPr="00C90419">
        <w:t xml:space="preserve">. </w:t>
      </w:r>
    </w:p>
    <w:p w:rsidR="00C90419" w:rsidRDefault="00E0638C" w:rsidP="003D7B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03421F">
        <w:rPr>
          <w:sz w:val="24"/>
          <w:szCs w:val="24"/>
        </w:rPr>
        <w:t>ptional ammo holder set (cartridge tray) and timer holder are available</w:t>
      </w:r>
      <w:r w:rsidR="00FC79E2">
        <w:rPr>
          <w:sz w:val="24"/>
          <w:szCs w:val="24"/>
        </w:rPr>
        <w:t xml:space="preserve"> also</w:t>
      </w:r>
      <w:r w:rsidR="0003421F">
        <w:rPr>
          <w:sz w:val="24"/>
          <w:szCs w:val="24"/>
        </w:rPr>
        <w:t>.</w:t>
      </w:r>
    </w:p>
    <w:p w:rsidR="005C0E47" w:rsidRDefault="005C0E47" w:rsidP="003D7B4F">
      <w:pPr>
        <w:spacing w:line="240" w:lineRule="auto"/>
        <w:rPr>
          <w:b/>
          <w:sz w:val="28"/>
          <w:szCs w:val="28"/>
        </w:rPr>
      </w:pPr>
    </w:p>
    <w:p w:rsidR="00FC51B7" w:rsidRPr="00540A47" w:rsidRDefault="005C7291" w:rsidP="003D7B4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EF1C01" w:rsidRPr="00540A47">
        <w:rPr>
          <w:b/>
          <w:sz w:val="28"/>
          <w:szCs w:val="28"/>
        </w:rPr>
        <w:t>ST PREPARATION:</w:t>
      </w:r>
    </w:p>
    <w:p w:rsidR="00C5458E" w:rsidRDefault="0007225C" w:rsidP="00B962DE">
      <w:pPr>
        <w:spacing w:line="240" w:lineRule="auto"/>
        <w:jc w:val="both"/>
      </w:pPr>
      <w:r>
        <w:t xml:space="preserve">When you receive your MAX rest, it is packed in ‘transportation mode’.  </w:t>
      </w:r>
    </w:p>
    <w:p w:rsidR="00C5458E" w:rsidRDefault="00C5458E" w:rsidP="00B962DE">
      <w:pPr>
        <w:spacing w:line="240" w:lineRule="auto"/>
        <w:jc w:val="both"/>
      </w:pPr>
      <w:proofErr w:type="gramStart"/>
      <w:r>
        <w:t xml:space="preserve">An </w:t>
      </w:r>
      <w:r w:rsidR="00D5017D">
        <w:t>‘</w:t>
      </w:r>
      <w:r>
        <w:t>Exploded Drawing</w:t>
      </w:r>
      <w:r w:rsidR="00D5017D">
        <w:t>’</w:t>
      </w:r>
      <w:r>
        <w:t xml:space="preserve"> &amp; </w:t>
      </w:r>
      <w:r w:rsidR="00D5017D">
        <w:t>‘</w:t>
      </w:r>
      <w:r>
        <w:t>List of Parts</w:t>
      </w:r>
      <w:r w:rsidR="00D5017D">
        <w:t>’</w:t>
      </w:r>
      <w:r>
        <w:t xml:space="preserve"> is provided in the rest package.</w:t>
      </w:r>
      <w:proofErr w:type="gramEnd"/>
      <w:r w:rsidR="00132000">
        <w:t xml:space="preserve"> It is recommended to </w:t>
      </w:r>
      <w:r w:rsidR="00D5017D">
        <w:t xml:space="preserve">first </w:t>
      </w:r>
      <w:r w:rsidR="00132000">
        <w:t xml:space="preserve">learn the </w:t>
      </w:r>
      <w:r w:rsidR="00D5017D">
        <w:t>Manual &amp; E</w:t>
      </w:r>
      <w:r w:rsidR="00132000">
        <w:t>xploded</w:t>
      </w:r>
      <w:r w:rsidR="00D5017D">
        <w:t xml:space="preserve"> Drawing.</w:t>
      </w:r>
    </w:p>
    <w:p w:rsidR="00D727EA" w:rsidRDefault="00351375" w:rsidP="00B962DE">
      <w:pPr>
        <w:spacing w:line="240" w:lineRule="auto"/>
        <w:jc w:val="both"/>
      </w:pPr>
      <w:proofErr w:type="gramStart"/>
      <w:r>
        <w:t xml:space="preserve">Your </w:t>
      </w:r>
      <w:r w:rsidR="00D727EA">
        <w:t xml:space="preserve"> MAX</w:t>
      </w:r>
      <w:proofErr w:type="gramEnd"/>
      <w:r w:rsidR="00D727EA">
        <w:t xml:space="preserve"> rest is set in ‘up f</w:t>
      </w:r>
      <w:r w:rsidR="00567B57">
        <w:t>or up</w:t>
      </w:r>
      <w:r w:rsidR="00D727EA">
        <w:t xml:space="preserve"> mode</w:t>
      </w:r>
      <w:r w:rsidR="00567B57">
        <w:t>’</w:t>
      </w:r>
      <w:r>
        <w:t xml:space="preserve"> with the ‘third leg’ placed at the rear</w:t>
      </w:r>
      <w:r w:rsidR="00567B57">
        <w:t xml:space="preserve"> (shooter’s side)</w:t>
      </w:r>
      <w:r w:rsidR="00D727EA">
        <w:t xml:space="preserve">. </w:t>
      </w:r>
      <w:r>
        <w:t>The reason is</w:t>
      </w:r>
      <w:proofErr w:type="gramStart"/>
      <w:r>
        <w:t>,</w:t>
      </w:r>
      <w:r w:rsidR="00567B57">
        <w:t xml:space="preserve"> </w:t>
      </w:r>
      <w:r>
        <w:t xml:space="preserve"> the</w:t>
      </w:r>
      <w:proofErr w:type="gramEnd"/>
      <w:r>
        <w:t xml:space="preserve"> rest is designed to accept heavy gun and the counterweight will be placed on the front side. </w:t>
      </w:r>
    </w:p>
    <w:p w:rsidR="00C5458E" w:rsidRDefault="0007225C" w:rsidP="00B962DE">
      <w:pPr>
        <w:spacing w:line="240" w:lineRule="auto"/>
        <w:jc w:val="both"/>
      </w:pPr>
      <w:r>
        <w:t xml:space="preserve">The </w:t>
      </w:r>
      <w:r w:rsidR="00132000">
        <w:t>‘</w:t>
      </w:r>
      <w:r>
        <w:t>main base</w:t>
      </w:r>
      <w:r w:rsidR="00132000">
        <w:t>’ (#1)</w:t>
      </w:r>
      <w:r>
        <w:t xml:space="preserve"> has a built-in carrying handle. The two </w:t>
      </w:r>
      <w:r w:rsidR="00C5458E">
        <w:t xml:space="preserve">large </w:t>
      </w:r>
      <w:r>
        <w:t xml:space="preserve">columns </w:t>
      </w:r>
      <w:r w:rsidR="00D5017D">
        <w:t xml:space="preserve">(#2) </w:t>
      </w:r>
      <w:r>
        <w:t xml:space="preserve">are press fitted into the main base. </w:t>
      </w:r>
    </w:p>
    <w:p w:rsidR="00B962DE" w:rsidRDefault="0007225C" w:rsidP="00B962DE">
      <w:pPr>
        <w:spacing w:line="240" w:lineRule="auto"/>
        <w:jc w:val="both"/>
      </w:pPr>
      <w:r>
        <w:t xml:space="preserve">The ‘rear </w:t>
      </w:r>
      <w:proofErr w:type="gramStart"/>
      <w:r>
        <w:t>leg’</w:t>
      </w:r>
      <w:r w:rsidR="00D5017D">
        <w:t>(</w:t>
      </w:r>
      <w:proofErr w:type="gramEnd"/>
      <w:r w:rsidR="00D5017D">
        <w:t>#4)</w:t>
      </w:r>
      <w:r>
        <w:t xml:space="preserve"> </w:t>
      </w:r>
      <w:r w:rsidR="00E5660C">
        <w:t>will be secured into the main base.</w:t>
      </w:r>
      <w:r w:rsidR="00D5017D">
        <w:t xml:space="preserve"> </w:t>
      </w:r>
    </w:p>
    <w:p w:rsidR="00C5458E" w:rsidRDefault="00C5458E" w:rsidP="00B962DE">
      <w:pPr>
        <w:spacing w:line="240" w:lineRule="auto"/>
        <w:jc w:val="both"/>
      </w:pPr>
      <w:r>
        <w:t xml:space="preserve">Loosen the locking bolt (# 13) </w:t>
      </w:r>
      <w:r w:rsidR="003027DC">
        <w:t xml:space="preserve">counterclockwise </w:t>
      </w:r>
      <w:r w:rsidR="00132000">
        <w:t xml:space="preserve">for about </w:t>
      </w:r>
      <w:r w:rsidR="003027DC">
        <w:t>one h</w:t>
      </w:r>
      <w:r w:rsidR="00132000">
        <w:t xml:space="preserve">alf turn </w:t>
      </w:r>
      <w:r>
        <w:t>and raise the coaxial unit (#11)</w:t>
      </w:r>
      <w:r w:rsidR="00132000">
        <w:t xml:space="preserve"> </w:t>
      </w:r>
      <w:r>
        <w:t xml:space="preserve">by rotating the </w:t>
      </w:r>
      <w:proofErr w:type="spellStart"/>
      <w:r>
        <w:t>handwheel</w:t>
      </w:r>
      <w:proofErr w:type="spellEnd"/>
      <w:r>
        <w:t xml:space="preserve"> (#25).</w:t>
      </w:r>
    </w:p>
    <w:p w:rsidR="00132000" w:rsidRDefault="00132000" w:rsidP="00B962DE">
      <w:pPr>
        <w:spacing w:line="240" w:lineRule="auto"/>
        <w:jc w:val="both"/>
      </w:pPr>
      <w:r>
        <w:t>Unscrew the large countersink scre</w:t>
      </w:r>
      <w:r w:rsidR="00BD2E99">
        <w:t>w (#5) to remove the rear leg</w:t>
      </w:r>
      <w:r>
        <w:t>,</w:t>
      </w:r>
      <w:r w:rsidR="003027DC">
        <w:t xml:space="preserve"> </w:t>
      </w:r>
      <w:proofErr w:type="gramStart"/>
      <w:r>
        <w:t>then</w:t>
      </w:r>
      <w:proofErr w:type="gramEnd"/>
      <w:r>
        <w:t xml:space="preserve"> secure the rear leg into the main base using the same screw.</w:t>
      </w:r>
      <w:r w:rsidR="003027DC">
        <w:t xml:space="preserve"> Use the large </w:t>
      </w:r>
      <w:proofErr w:type="spellStart"/>
      <w:proofErr w:type="gramStart"/>
      <w:r w:rsidR="003027DC">
        <w:t>allen</w:t>
      </w:r>
      <w:proofErr w:type="spellEnd"/>
      <w:proofErr w:type="gramEnd"/>
      <w:r w:rsidR="003027DC">
        <w:t xml:space="preserve"> wrench provided.</w:t>
      </w:r>
    </w:p>
    <w:p w:rsidR="00A71AB0" w:rsidRDefault="00A71AB0" w:rsidP="00B962DE">
      <w:pPr>
        <w:spacing w:line="240" w:lineRule="auto"/>
        <w:jc w:val="both"/>
      </w:pPr>
    </w:p>
    <w:p w:rsidR="0008230B" w:rsidRDefault="0008230B" w:rsidP="00B962DE">
      <w:pPr>
        <w:spacing w:line="240" w:lineRule="auto"/>
        <w:jc w:val="both"/>
      </w:pPr>
    </w:p>
    <w:p w:rsidR="0008230B" w:rsidRDefault="0008230B" w:rsidP="00B962DE">
      <w:pPr>
        <w:spacing w:line="240" w:lineRule="auto"/>
        <w:jc w:val="both"/>
      </w:pPr>
    </w:p>
    <w:p w:rsidR="00D5017D" w:rsidRDefault="00132000" w:rsidP="003D7B4F">
      <w:pPr>
        <w:spacing w:line="240" w:lineRule="auto"/>
        <w:jc w:val="both"/>
      </w:pPr>
      <w:r>
        <w:lastRenderedPageBreak/>
        <w:t xml:space="preserve">The end </w:t>
      </w:r>
      <w:proofErr w:type="gramStart"/>
      <w:r>
        <w:t>tip of the leveling screws (i.e. the ‘spikes’) are</w:t>
      </w:r>
      <w:proofErr w:type="gramEnd"/>
      <w:r>
        <w:t xml:space="preserve"> equipped with steel end</w:t>
      </w:r>
      <w:r w:rsidR="003027DC">
        <w:t>-</w:t>
      </w:r>
      <w:r>
        <w:t>cap</w:t>
      </w:r>
      <w:r w:rsidR="00D5017D">
        <w:t xml:space="preserve"> protection</w:t>
      </w:r>
      <w:r>
        <w:t xml:space="preserve">. </w:t>
      </w:r>
    </w:p>
    <w:p w:rsidR="00D5017D" w:rsidRDefault="00D5017D" w:rsidP="003D7B4F">
      <w:pPr>
        <w:spacing w:line="240" w:lineRule="auto"/>
        <w:jc w:val="both"/>
      </w:pPr>
      <w:r>
        <w:t xml:space="preserve">Whilst the main base is equipped with two long leveling screws (#8), the rear leg is equipped with a short ‘spike’ screw (#10) </w:t>
      </w:r>
      <w:r w:rsidR="003027DC">
        <w:t xml:space="preserve">- to not interfere with the joystick </w:t>
      </w:r>
      <w:r w:rsidR="000D2277">
        <w:t>operation</w:t>
      </w:r>
      <w:r w:rsidR="003027DC">
        <w:t>.</w:t>
      </w:r>
    </w:p>
    <w:p w:rsidR="00AD3FF6" w:rsidRDefault="003027DC" w:rsidP="003D7B4F">
      <w:pPr>
        <w:spacing w:line="240" w:lineRule="auto"/>
        <w:jc w:val="both"/>
      </w:pPr>
      <w:r>
        <w:t xml:space="preserve">Rear leg/screw for F-Class shooting is available. Or you can </w:t>
      </w:r>
      <w:r w:rsidR="00337442">
        <w:t>buy a</w:t>
      </w:r>
      <w:r>
        <w:t xml:space="preserve"> metric M12x1.75 screw of your desired length</w:t>
      </w:r>
      <w:r w:rsidR="00337442">
        <w:t xml:space="preserve"> &amp; head type in a hardware store</w:t>
      </w:r>
      <w:r w:rsidR="00AD3FF6">
        <w:t>.</w:t>
      </w:r>
    </w:p>
    <w:p w:rsidR="005C7291" w:rsidRDefault="005C7291" w:rsidP="003D7B4F">
      <w:pPr>
        <w:spacing w:line="240" w:lineRule="auto"/>
        <w:jc w:val="both"/>
        <w:rPr>
          <w:b/>
          <w:sz w:val="28"/>
          <w:szCs w:val="28"/>
        </w:rPr>
      </w:pPr>
    </w:p>
    <w:p w:rsidR="0002073C" w:rsidRDefault="008F1D2A" w:rsidP="003D7B4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02073C" w:rsidRPr="00540A47">
        <w:rPr>
          <w:b/>
          <w:sz w:val="28"/>
          <w:szCs w:val="28"/>
        </w:rPr>
        <w:t>RONT BAG:</w:t>
      </w:r>
    </w:p>
    <w:p w:rsidR="006F4E9C" w:rsidRDefault="006F4E9C" w:rsidP="006F4E9C">
      <w:pPr>
        <w:spacing w:line="240" w:lineRule="auto"/>
        <w:jc w:val="both"/>
      </w:pPr>
      <w:r>
        <w:t>Your rest is shipped with the front bag attached so you could follow how the front bag set is secured.</w:t>
      </w:r>
    </w:p>
    <w:p w:rsidR="006F4E9C" w:rsidRDefault="00144D8F" w:rsidP="003D7B4F">
      <w:pPr>
        <w:spacing w:line="240" w:lineRule="auto"/>
        <w:jc w:val="both"/>
      </w:pPr>
      <w:r w:rsidRPr="00C90419">
        <w:t xml:space="preserve">The </w:t>
      </w:r>
      <w:r w:rsidR="003027DC">
        <w:t xml:space="preserve">front </w:t>
      </w:r>
      <w:r w:rsidRPr="00C90419">
        <w:t>bag</w:t>
      </w:r>
      <w:r w:rsidR="003027DC">
        <w:t xml:space="preserve">s are convex (half rounded) </w:t>
      </w:r>
      <w:r w:rsidRPr="00C90419">
        <w:t>which w</w:t>
      </w:r>
      <w:r w:rsidR="00CA49EF" w:rsidRPr="00C90419">
        <w:t>ill</w:t>
      </w:r>
      <w:r w:rsidRPr="00C90419">
        <w:t xml:space="preserve"> </w:t>
      </w:r>
      <w:r w:rsidR="00CA49EF" w:rsidRPr="00C90419">
        <w:t>minimize ‘bite’</w:t>
      </w:r>
      <w:r w:rsidR="00C14B66">
        <w:t xml:space="preserve"> &amp;</w:t>
      </w:r>
      <w:r w:rsidR="00A40863">
        <w:t xml:space="preserve"> </w:t>
      </w:r>
      <w:r w:rsidRPr="00C90419">
        <w:t xml:space="preserve">twist </w:t>
      </w:r>
      <w:r w:rsidR="003027DC">
        <w:t>on</w:t>
      </w:r>
      <w:r w:rsidR="00CA49EF" w:rsidRPr="00C90419">
        <w:t xml:space="preserve"> </w:t>
      </w:r>
      <w:r w:rsidRPr="00C90419">
        <w:t xml:space="preserve">your </w:t>
      </w:r>
      <w:r w:rsidR="00634069">
        <w:t>stock</w:t>
      </w:r>
      <w:r w:rsidR="003027DC">
        <w:t xml:space="preserve"> </w:t>
      </w:r>
      <w:r w:rsidR="00CA49EF" w:rsidRPr="00C90419">
        <w:t xml:space="preserve">when moving from </w:t>
      </w:r>
      <w:r w:rsidR="00467297">
        <w:t>a</w:t>
      </w:r>
      <w:r w:rsidR="00CA49EF" w:rsidRPr="00C90419">
        <w:t xml:space="preserve"> point of aim to another point of aim</w:t>
      </w:r>
      <w:r w:rsidR="006F4E9C">
        <w:t xml:space="preserve"> or different angle</w:t>
      </w:r>
      <w:r w:rsidR="00CA49EF" w:rsidRPr="00C90419">
        <w:t xml:space="preserve">. </w:t>
      </w:r>
      <w:r w:rsidR="00634069">
        <w:t xml:space="preserve"> </w:t>
      </w:r>
    </w:p>
    <w:p w:rsidR="00144D8F" w:rsidRPr="00C90419" w:rsidRDefault="00C14B66" w:rsidP="003D7B4F">
      <w:pPr>
        <w:spacing w:line="240" w:lineRule="auto"/>
        <w:jc w:val="both"/>
      </w:pPr>
      <w:r>
        <w:t xml:space="preserve">The </w:t>
      </w:r>
      <w:r w:rsidR="000034B5">
        <w:t xml:space="preserve">front </w:t>
      </w:r>
      <w:r>
        <w:t xml:space="preserve">bag </w:t>
      </w:r>
      <w:proofErr w:type="gramStart"/>
      <w:r>
        <w:t>conforms</w:t>
      </w:r>
      <w:proofErr w:type="gramEnd"/>
      <w:r>
        <w:t xml:space="preserve"> the IBS / NBRSA / WBSF </w:t>
      </w:r>
      <w:r w:rsidR="003027DC">
        <w:t>Rules</w:t>
      </w:r>
      <w:r>
        <w:t>.</w:t>
      </w:r>
    </w:p>
    <w:p w:rsidR="000034B5" w:rsidRDefault="00447089" w:rsidP="005641D2">
      <w:pPr>
        <w:spacing w:line="240" w:lineRule="auto"/>
        <w:jc w:val="both"/>
      </w:pPr>
      <w:r w:rsidRPr="00C90419">
        <w:t xml:space="preserve">To fill the </w:t>
      </w:r>
      <w:r w:rsidR="00AD3FF6">
        <w:t>front bag, f</w:t>
      </w:r>
      <w:r w:rsidRPr="00C90419">
        <w:t xml:space="preserve">irst </w:t>
      </w:r>
      <w:r w:rsidR="008D1FBB">
        <w:t>set</w:t>
      </w:r>
      <w:r w:rsidRPr="00C90419">
        <w:t xml:space="preserve"> the carriage </w:t>
      </w:r>
      <w:r w:rsidR="000034B5">
        <w:t>(</w:t>
      </w:r>
      <w:r w:rsidRPr="00C90419">
        <w:t xml:space="preserve">coaxial unit </w:t>
      </w:r>
      <w:r w:rsidR="003027DC">
        <w:t>#11</w:t>
      </w:r>
      <w:r w:rsidR="000034B5">
        <w:t>)</w:t>
      </w:r>
      <w:r w:rsidR="003027DC">
        <w:t xml:space="preserve"> </w:t>
      </w:r>
      <w:r w:rsidRPr="00C90419">
        <w:t>at the highest position</w:t>
      </w:r>
      <w:r w:rsidR="003027DC">
        <w:t>.</w:t>
      </w:r>
      <w:r w:rsidR="0071416B" w:rsidRPr="00C90419">
        <w:t xml:space="preserve"> </w:t>
      </w:r>
    </w:p>
    <w:p w:rsidR="000034B5" w:rsidRDefault="0071416B" w:rsidP="005641D2">
      <w:pPr>
        <w:spacing w:line="240" w:lineRule="auto"/>
        <w:jc w:val="both"/>
      </w:pPr>
      <w:r w:rsidRPr="00C90419">
        <w:t xml:space="preserve">Prepare some </w:t>
      </w:r>
      <w:r w:rsidR="000034B5">
        <w:t xml:space="preserve">amount of </w:t>
      </w:r>
      <w:r w:rsidRPr="00C90419">
        <w:t>sand (any type of sand</w:t>
      </w:r>
      <w:r w:rsidR="009345B5">
        <w:t>s</w:t>
      </w:r>
      <w:r w:rsidR="000034B5">
        <w:t xml:space="preserve"> you feel work)</w:t>
      </w:r>
      <w:r w:rsidR="008D1FBB">
        <w:t xml:space="preserve"> and a small funnel</w:t>
      </w:r>
      <w:r w:rsidRPr="00C90419">
        <w:t xml:space="preserve">. </w:t>
      </w:r>
    </w:p>
    <w:p w:rsidR="005641D2" w:rsidRDefault="005641D2" w:rsidP="005641D2">
      <w:pPr>
        <w:spacing w:line="240" w:lineRule="auto"/>
        <w:jc w:val="both"/>
      </w:pPr>
      <w:r w:rsidRPr="00C90419">
        <w:t>The side bags have sand fill hole on the top</w:t>
      </w:r>
      <w:r w:rsidR="00AA158F">
        <w:t xml:space="preserve">, the long </w:t>
      </w:r>
      <w:r w:rsidR="00987FEF">
        <w:t>bottom</w:t>
      </w:r>
      <w:r>
        <w:t xml:space="preserve"> bag has sand fill hole on either sides.</w:t>
      </w:r>
      <w:r w:rsidR="003B66E6">
        <w:t xml:space="preserve"> The fill holes are fold down.</w:t>
      </w:r>
    </w:p>
    <w:p w:rsidR="0031644D" w:rsidRDefault="0071416B" w:rsidP="003D7B4F">
      <w:pPr>
        <w:spacing w:line="240" w:lineRule="auto"/>
        <w:jc w:val="both"/>
      </w:pPr>
      <w:r w:rsidRPr="00C90419">
        <w:t>R</w:t>
      </w:r>
      <w:r w:rsidR="00981B13" w:rsidRPr="00C90419">
        <w:t>emove the side plates</w:t>
      </w:r>
      <w:r w:rsidRPr="00C90419">
        <w:t xml:space="preserve"> </w:t>
      </w:r>
      <w:r w:rsidR="003027DC">
        <w:t>#</w:t>
      </w:r>
      <w:proofErr w:type="gramStart"/>
      <w:r w:rsidR="003027DC">
        <w:t>40</w:t>
      </w:r>
      <w:r w:rsidR="0031644D">
        <w:t xml:space="preserve">  (</w:t>
      </w:r>
      <w:proofErr w:type="gramEnd"/>
      <w:r w:rsidR="0031644D">
        <w:t>first loosen the a</w:t>
      </w:r>
      <w:r w:rsidR="003027DC">
        <w:t xml:space="preserve">djustable lever screws #41) </w:t>
      </w:r>
      <w:r w:rsidR="00AD3FF6">
        <w:t>then</w:t>
      </w:r>
      <w:r w:rsidR="00981B13" w:rsidRPr="00C90419">
        <w:t xml:space="preserve"> slide the</w:t>
      </w:r>
      <w:r w:rsidR="0031644D">
        <w:t xml:space="preserve"> plates </w:t>
      </w:r>
      <w:r w:rsidR="00981B13" w:rsidRPr="00C90419">
        <w:t xml:space="preserve">off to </w:t>
      </w:r>
      <w:r w:rsidR="00ED6C65" w:rsidRPr="00C90419">
        <w:t>the side</w:t>
      </w:r>
      <w:r w:rsidR="00981B13" w:rsidRPr="00C90419">
        <w:t>.</w:t>
      </w:r>
    </w:p>
    <w:p w:rsidR="000650C8" w:rsidRDefault="0071416B" w:rsidP="003D7B4F">
      <w:pPr>
        <w:spacing w:line="240" w:lineRule="auto"/>
        <w:jc w:val="both"/>
      </w:pPr>
      <w:r w:rsidRPr="00C90419">
        <w:t xml:space="preserve">The </w:t>
      </w:r>
      <w:r w:rsidR="00FA0A8A">
        <w:t>bottom</w:t>
      </w:r>
      <w:r w:rsidRPr="00C90419">
        <w:t xml:space="preserve"> bag is retained by two </w:t>
      </w:r>
      <w:r w:rsidR="00C176C9">
        <w:t xml:space="preserve">strips </w:t>
      </w:r>
      <w:r w:rsidRPr="00C90419">
        <w:t>(</w:t>
      </w:r>
      <w:r w:rsidR="00C176C9">
        <w:t xml:space="preserve">retainer plates </w:t>
      </w:r>
      <w:r w:rsidRPr="00C90419">
        <w:t>#3</w:t>
      </w:r>
      <w:r w:rsidR="0031644D">
        <w:t>8</w:t>
      </w:r>
      <w:r w:rsidRPr="00C90419">
        <w:t xml:space="preserve">). Loosen the screws that hold the </w:t>
      </w:r>
      <w:r w:rsidR="009345B5">
        <w:t>strips</w:t>
      </w:r>
      <w:r w:rsidRPr="00C90419">
        <w:t xml:space="preserve"> for </w:t>
      </w:r>
      <w:r w:rsidR="0031644D">
        <w:t>about four</w:t>
      </w:r>
      <w:r w:rsidR="003B66E6">
        <w:t xml:space="preserve"> full </w:t>
      </w:r>
      <w:r w:rsidR="0031644D">
        <w:t>r</w:t>
      </w:r>
      <w:r w:rsidRPr="00C90419">
        <w:t>otations</w:t>
      </w:r>
      <w:r w:rsidR="007E3857" w:rsidRPr="00C90419">
        <w:t>, then</w:t>
      </w:r>
      <w:r w:rsidR="00A40863">
        <w:t xml:space="preserve"> </w:t>
      </w:r>
      <w:r w:rsidRPr="00C90419">
        <w:t>pull</w:t>
      </w:r>
      <w:r w:rsidR="00467297">
        <w:t xml:space="preserve"> </w:t>
      </w:r>
      <w:r w:rsidRPr="00C90419">
        <w:t>/</w:t>
      </w:r>
      <w:r w:rsidR="00467297">
        <w:t xml:space="preserve"> </w:t>
      </w:r>
      <w:r w:rsidRPr="00C90419">
        <w:t>slide the bag off</w:t>
      </w:r>
      <w:r w:rsidR="00ED6C65" w:rsidRPr="00C90419">
        <w:t xml:space="preserve"> to the side</w:t>
      </w:r>
      <w:r w:rsidRPr="00C90419">
        <w:t>.</w:t>
      </w:r>
      <w:r w:rsidR="00A40863">
        <w:t xml:space="preserve"> </w:t>
      </w:r>
      <w:r w:rsidR="009345B5">
        <w:t>It is n</w:t>
      </w:r>
      <w:r w:rsidR="007E3857" w:rsidRPr="00C90419">
        <w:t>o</w:t>
      </w:r>
      <w:r w:rsidR="00634069">
        <w:t>t</w:t>
      </w:r>
      <w:r w:rsidR="007E3857" w:rsidRPr="00C90419">
        <w:t xml:space="preserve"> need</w:t>
      </w:r>
      <w:r w:rsidR="00634069">
        <w:t>ed</w:t>
      </w:r>
      <w:r w:rsidR="007E3857" w:rsidRPr="00C90419">
        <w:t xml:space="preserve"> to completely remove the </w:t>
      </w:r>
      <w:r w:rsidR="000650C8">
        <w:t>strips.</w:t>
      </w:r>
    </w:p>
    <w:p w:rsidR="000034B5" w:rsidRDefault="0031644D" w:rsidP="003D7B4F">
      <w:pPr>
        <w:spacing w:line="240" w:lineRule="auto"/>
        <w:jc w:val="both"/>
      </w:pPr>
      <w:r>
        <w:t xml:space="preserve">It is recommended to fill the bottom bag with sand </w:t>
      </w:r>
      <w:r w:rsidR="006D6021">
        <w:t>for</w:t>
      </w:r>
      <w:r w:rsidR="000034B5">
        <w:t xml:space="preserve"> just about 70 % of </w:t>
      </w:r>
      <w:r w:rsidR="00CD0902">
        <w:t xml:space="preserve">its </w:t>
      </w:r>
      <w:r w:rsidR="000034B5">
        <w:t xml:space="preserve">fullest capacity. </w:t>
      </w:r>
      <w:r>
        <w:t xml:space="preserve">Once you fasten the </w:t>
      </w:r>
      <w:r w:rsidR="00C176C9">
        <w:t>strips,</w:t>
      </w:r>
      <w:r>
        <w:t xml:space="preserve"> the</w:t>
      </w:r>
      <w:r w:rsidR="000034B5">
        <w:t xml:space="preserve"> bottom </w:t>
      </w:r>
      <w:r>
        <w:t xml:space="preserve">bag will be </w:t>
      </w:r>
      <w:proofErr w:type="gramStart"/>
      <w:r>
        <w:t>more harder</w:t>
      </w:r>
      <w:proofErr w:type="gramEnd"/>
      <w:r w:rsidR="00AD3FF6">
        <w:t xml:space="preserve"> / compressed</w:t>
      </w:r>
      <w:r>
        <w:t xml:space="preserve">. </w:t>
      </w:r>
    </w:p>
    <w:p w:rsidR="00C176C9" w:rsidRDefault="00C176C9" w:rsidP="003D7B4F">
      <w:pPr>
        <w:spacing w:line="240" w:lineRule="auto"/>
        <w:jc w:val="both"/>
      </w:pPr>
      <w:r>
        <w:t xml:space="preserve">Slide the already filled bottom bag into the strips, </w:t>
      </w:r>
      <w:proofErr w:type="gramStart"/>
      <w:r>
        <w:t>then</w:t>
      </w:r>
      <w:proofErr w:type="gramEnd"/>
      <w:r>
        <w:t xml:space="preserve"> fasten the screws. Make sure there is no ‘gap’ between the strips and the top plate #37 to ensure the side plate</w:t>
      </w:r>
      <w:r w:rsidR="004328C4">
        <w:t>s</w:t>
      </w:r>
      <w:r>
        <w:t xml:space="preserve"> to </w:t>
      </w:r>
      <w:r w:rsidR="004328C4">
        <w:t xml:space="preserve">be able to </w:t>
      </w:r>
      <w:r>
        <w:t>slide properly</w:t>
      </w:r>
      <w:r w:rsidR="004328C4">
        <w:t xml:space="preserve"> on the top</w:t>
      </w:r>
      <w:r>
        <w:t xml:space="preserve">.  </w:t>
      </w:r>
    </w:p>
    <w:p w:rsidR="000034B5" w:rsidRDefault="006D6021" w:rsidP="003D7B4F">
      <w:pPr>
        <w:spacing w:line="240" w:lineRule="auto"/>
        <w:jc w:val="both"/>
      </w:pPr>
      <w:r>
        <w:t>To fill the side bags you will need to r</w:t>
      </w:r>
      <w:r w:rsidRPr="00C90419">
        <w:t>emove the extra side</w:t>
      </w:r>
      <w:r>
        <w:t>-</w:t>
      </w:r>
      <w:r w:rsidRPr="00C90419">
        <w:t xml:space="preserve">tension </w:t>
      </w:r>
      <w:r>
        <w:t xml:space="preserve">adjustment #43 </w:t>
      </w:r>
      <w:r w:rsidRPr="00C90419">
        <w:t xml:space="preserve">and </w:t>
      </w:r>
      <w:r>
        <w:t>retainer plate #42 on the back</w:t>
      </w:r>
      <w:r w:rsidRPr="00C90419">
        <w:t xml:space="preserve">. </w:t>
      </w:r>
      <w:r w:rsidR="000034B5">
        <w:t xml:space="preserve">You </w:t>
      </w:r>
      <w:r>
        <w:t>may</w:t>
      </w:r>
      <w:r w:rsidR="000034B5">
        <w:t xml:space="preserve"> fill the side bags </w:t>
      </w:r>
      <w:r>
        <w:t xml:space="preserve">with sand </w:t>
      </w:r>
      <w:r w:rsidR="000034B5">
        <w:t>to your desired hardness</w:t>
      </w:r>
      <w:r>
        <w:t xml:space="preserve">, however medium to hard </w:t>
      </w:r>
      <w:proofErr w:type="gramStart"/>
      <w:r>
        <w:t>is</w:t>
      </w:r>
      <w:proofErr w:type="gramEnd"/>
      <w:r>
        <w:t xml:space="preserve"> recommended. </w:t>
      </w:r>
      <w:r w:rsidR="00CD0902">
        <w:t>Also b</w:t>
      </w:r>
      <w:r>
        <w:t>e sure the side bags are filled in equal hardness.</w:t>
      </w:r>
    </w:p>
    <w:p w:rsidR="006D6021" w:rsidRDefault="006D6021" w:rsidP="003D7B4F">
      <w:pPr>
        <w:spacing w:line="240" w:lineRule="auto"/>
        <w:jc w:val="both"/>
      </w:pPr>
    </w:p>
    <w:p w:rsidR="005C7291" w:rsidRPr="00BE5308" w:rsidRDefault="005C7291" w:rsidP="005C7291">
      <w:pPr>
        <w:spacing w:line="240" w:lineRule="auto"/>
        <w:jc w:val="both"/>
        <w:rPr>
          <w:b/>
          <w:sz w:val="28"/>
          <w:szCs w:val="28"/>
        </w:rPr>
      </w:pPr>
      <w:r w:rsidRPr="00BE5308">
        <w:rPr>
          <w:b/>
          <w:sz w:val="28"/>
          <w:szCs w:val="28"/>
        </w:rPr>
        <w:t xml:space="preserve">JOYSTICK: </w:t>
      </w:r>
    </w:p>
    <w:p w:rsidR="005C7291" w:rsidRDefault="005C7291" w:rsidP="005C7291">
      <w:pPr>
        <w:spacing w:line="240" w:lineRule="auto"/>
        <w:jc w:val="both"/>
      </w:pPr>
      <w:r w:rsidRPr="00C90419">
        <w:t>The joystick</w:t>
      </w:r>
      <w:r>
        <w:t xml:space="preserve"> (#36) </w:t>
      </w:r>
      <w:r w:rsidRPr="00C90419">
        <w:t xml:space="preserve">is </w:t>
      </w:r>
      <w:r>
        <w:t>secured</w:t>
      </w:r>
      <w:r w:rsidRPr="00C90419">
        <w:t xml:space="preserve"> with a </w:t>
      </w:r>
      <w:r w:rsidR="000D2277">
        <w:t xml:space="preserve">neat </w:t>
      </w:r>
      <w:proofErr w:type="spellStart"/>
      <w:r w:rsidRPr="00C90419">
        <w:t>collet</w:t>
      </w:r>
      <w:proofErr w:type="spellEnd"/>
      <w:r>
        <w:t xml:space="preserve"> </w:t>
      </w:r>
      <w:r w:rsidRPr="00C90419">
        <w:t xml:space="preserve">head knurled fixing. </w:t>
      </w:r>
      <w:r>
        <w:t xml:space="preserve"> </w:t>
      </w:r>
      <w:r w:rsidRPr="00C90419">
        <w:t>Finger pressure is adequate to secure</w:t>
      </w:r>
      <w:r>
        <w:t xml:space="preserve"> the head</w:t>
      </w:r>
      <w:r w:rsidRPr="00C90419">
        <w:t xml:space="preserve">. </w:t>
      </w:r>
    </w:p>
    <w:p w:rsidR="005C7291" w:rsidRDefault="005C7291" w:rsidP="005C7291">
      <w:pPr>
        <w:spacing w:line="240" w:lineRule="auto"/>
        <w:jc w:val="both"/>
      </w:pPr>
      <w:r>
        <w:t>Insert the joystick head into the center shaft #13.</w:t>
      </w:r>
    </w:p>
    <w:p w:rsidR="005C7291" w:rsidRDefault="005C7291" w:rsidP="005C7291">
      <w:pPr>
        <w:spacing w:line="240" w:lineRule="auto"/>
        <w:jc w:val="both"/>
      </w:pPr>
      <w:r>
        <w:t xml:space="preserve">The </w:t>
      </w:r>
      <w:proofErr w:type="spellStart"/>
      <w:r>
        <w:t>collet</w:t>
      </w:r>
      <w:proofErr w:type="spellEnd"/>
      <w:r>
        <w:t xml:space="preserve"> type head on the joystick is a right hand twist. From shooter’s side, turn the knurled head counter clockwise to loosen. Turn clockwise to tighten.</w:t>
      </w:r>
    </w:p>
    <w:p w:rsidR="005C7291" w:rsidRDefault="005C7291" w:rsidP="005C7291">
      <w:pPr>
        <w:spacing w:line="240" w:lineRule="auto"/>
        <w:jc w:val="both"/>
      </w:pPr>
      <w:r>
        <w:t>Attach the counterweight on the opposite side / toward the target. Use the counterweight only when you shoot gun heavier than 30 lbs.</w:t>
      </w:r>
    </w:p>
    <w:p w:rsidR="00C437A2" w:rsidRDefault="005C7291" w:rsidP="005C7291">
      <w:pPr>
        <w:spacing w:line="240" w:lineRule="auto"/>
        <w:jc w:val="both"/>
      </w:pPr>
      <w:r>
        <w:t>Th</w:t>
      </w:r>
      <w:r w:rsidRPr="00C90419">
        <w:t xml:space="preserve">e </w:t>
      </w:r>
      <w:r w:rsidRPr="00BE5308">
        <w:rPr>
          <w:b/>
          <w:sz w:val="24"/>
          <w:szCs w:val="24"/>
        </w:rPr>
        <w:t>fore-end stopper</w:t>
      </w:r>
      <w:r>
        <w:t xml:space="preserve"> and the </w:t>
      </w:r>
      <w:r w:rsidRPr="00BE5308">
        <w:rPr>
          <w:b/>
          <w:sz w:val="24"/>
          <w:szCs w:val="24"/>
        </w:rPr>
        <w:t>bubble level</w:t>
      </w:r>
      <w:r>
        <w:t xml:space="preserve"> are attached in </w:t>
      </w:r>
      <w:r w:rsidRPr="00C90419">
        <w:t xml:space="preserve">‘up for up’ </w:t>
      </w:r>
      <w:r>
        <w:t>mode</w:t>
      </w:r>
      <w:r w:rsidRPr="00C90419">
        <w:t xml:space="preserve">. </w:t>
      </w:r>
      <w:r>
        <w:t xml:space="preserve"> </w:t>
      </w:r>
      <w:r w:rsidRPr="00C90419">
        <w:t xml:space="preserve">You will need to interchange </w:t>
      </w:r>
      <w:r>
        <w:t xml:space="preserve">the stopper &amp; the level if you would </w:t>
      </w:r>
      <w:r w:rsidRPr="00C90419">
        <w:t xml:space="preserve">use the rest in reverse mode. </w:t>
      </w:r>
    </w:p>
    <w:p w:rsidR="00C437A2" w:rsidRDefault="00C437A2" w:rsidP="005C7291">
      <w:pPr>
        <w:spacing w:line="240" w:lineRule="auto"/>
        <w:jc w:val="both"/>
      </w:pPr>
      <w:r>
        <w:t>The Fore-end stopper can be adjusted (tilted) up &amp; down by a set screw #52.</w:t>
      </w:r>
    </w:p>
    <w:p w:rsidR="005C7291" w:rsidRDefault="005C7291" w:rsidP="005C729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Keep the center shaft away from any hard </w:t>
      </w:r>
      <w:proofErr w:type="gramStart"/>
      <w:r>
        <w:rPr>
          <w:b/>
          <w:sz w:val="24"/>
          <w:szCs w:val="24"/>
        </w:rPr>
        <w:t>bump,</w:t>
      </w:r>
      <w:proofErr w:type="gramEnd"/>
      <w:r>
        <w:rPr>
          <w:b/>
          <w:sz w:val="24"/>
          <w:szCs w:val="24"/>
        </w:rPr>
        <w:t xml:space="preserve"> also b</w:t>
      </w:r>
      <w:r w:rsidRPr="00BE5308">
        <w:rPr>
          <w:b/>
          <w:sz w:val="24"/>
          <w:szCs w:val="24"/>
        </w:rPr>
        <w:t>e sure to keep your rest with the joystick removed.</w:t>
      </w:r>
      <w:r>
        <w:rPr>
          <w:b/>
          <w:sz w:val="24"/>
          <w:szCs w:val="24"/>
        </w:rPr>
        <w:t xml:space="preserve"> </w:t>
      </w:r>
    </w:p>
    <w:p w:rsidR="00A71AB0" w:rsidRDefault="00A71AB0" w:rsidP="003D7B4F">
      <w:pPr>
        <w:spacing w:line="240" w:lineRule="auto"/>
        <w:jc w:val="both"/>
        <w:rPr>
          <w:b/>
          <w:sz w:val="28"/>
          <w:szCs w:val="28"/>
        </w:rPr>
      </w:pPr>
    </w:p>
    <w:p w:rsidR="0008230B" w:rsidRDefault="0008230B" w:rsidP="003D7B4F">
      <w:pPr>
        <w:spacing w:line="240" w:lineRule="auto"/>
        <w:jc w:val="both"/>
        <w:rPr>
          <w:b/>
          <w:sz w:val="28"/>
          <w:szCs w:val="28"/>
        </w:rPr>
      </w:pPr>
    </w:p>
    <w:p w:rsidR="0008230B" w:rsidRDefault="0008230B" w:rsidP="003D7B4F">
      <w:pPr>
        <w:spacing w:line="240" w:lineRule="auto"/>
        <w:jc w:val="both"/>
        <w:rPr>
          <w:b/>
          <w:sz w:val="28"/>
          <w:szCs w:val="28"/>
        </w:rPr>
      </w:pPr>
    </w:p>
    <w:p w:rsidR="00022F53" w:rsidRDefault="0002073C" w:rsidP="003D7B4F">
      <w:pPr>
        <w:spacing w:line="240" w:lineRule="auto"/>
        <w:jc w:val="both"/>
        <w:rPr>
          <w:b/>
          <w:sz w:val="28"/>
          <w:szCs w:val="28"/>
        </w:rPr>
      </w:pPr>
      <w:r w:rsidRPr="00540A47">
        <w:rPr>
          <w:b/>
          <w:sz w:val="28"/>
          <w:szCs w:val="28"/>
        </w:rPr>
        <w:lastRenderedPageBreak/>
        <w:t>TENSION ADJUSTMENT / SENSITIVITY:</w:t>
      </w:r>
    </w:p>
    <w:p w:rsidR="00800439" w:rsidRPr="00800439" w:rsidRDefault="007F5D92" w:rsidP="003D7B4F">
      <w:pPr>
        <w:spacing w:line="240" w:lineRule="auto"/>
        <w:jc w:val="both"/>
        <w:rPr>
          <w:b/>
        </w:rPr>
      </w:pPr>
      <w:r w:rsidRPr="00800439">
        <w:rPr>
          <w:b/>
        </w:rPr>
        <w:t xml:space="preserve">Remember </w:t>
      </w:r>
      <w:r w:rsidR="000D2277">
        <w:rPr>
          <w:b/>
        </w:rPr>
        <w:t xml:space="preserve">about </w:t>
      </w:r>
      <w:r w:rsidRPr="00800439">
        <w:rPr>
          <w:b/>
        </w:rPr>
        <w:t xml:space="preserve">the good </w:t>
      </w:r>
      <w:r w:rsidR="000D2277">
        <w:rPr>
          <w:b/>
        </w:rPr>
        <w:t xml:space="preserve">old </w:t>
      </w:r>
      <w:r w:rsidRPr="00800439">
        <w:rPr>
          <w:b/>
        </w:rPr>
        <w:t>words: If it</w:t>
      </w:r>
      <w:r w:rsidR="008B3951">
        <w:rPr>
          <w:b/>
        </w:rPr>
        <w:t xml:space="preserve">’s not </w:t>
      </w:r>
      <w:r w:rsidRPr="00800439">
        <w:rPr>
          <w:b/>
        </w:rPr>
        <w:t>broke, don’t fix it</w:t>
      </w:r>
      <w:r w:rsidR="0057299E">
        <w:rPr>
          <w:b/>
        </w:rPr>
        <w:t>!</w:t>
      </w:r>
      <w:r w:rsidR="00800439" w:rsidRPr="00800439">
        <w:rPr>
          <w:b/>
        </w:rPr>
        <w:t xml:space="preserve"> </w:t>
      </w:r>
    </w:p>
    <w:p w:rsidR="00430F90" w:rsidRDefault="00430F90" w:rsidP="00430F90">
      <w:pPr>
        <w:spacing w:line="240" w:lineRule="auto"/>
        <w:jc w:val="both"/>
      </w:pPr>
      <w:r w:rsidRPr="005B5697">
        <w:t xml:space="preserve">Your rest has already </w:t>
      </w:r>
      <w:r w:rsidR="00C437A2">
        <w:t>‘tuned-</w:t>
      </w:r>
      <w:r w:rsidRPr="005B5697">
        <w:t>in</w:t>
      </w:r>
      <w:r w:rsidR="00C437A2">
        <w:t>’</w:t>
      </w:r>
      <w:r w:rsidRPr="005B5697">
        <w:t xml:space="preserve">. </w:t>
      </w:r>
    </w:p>
    <w:p w:rsidR="00430F90" w:rsidRDefault="005610F9" w:rsidP="00430F90">
      <w:pPr>
        <w:spacing w:line="240" w:lineRule="auto"/>
        <w:jc w:val="both"/>
      </w:pPr>
      <w:r>
        <w:t xml:space="preserve">There are two tension screws (#14) which are locked by counter nut (#15). The screws are thumb-knurled, no tool is needed to lock </w:t>
      </w:r>
      <w:r w:rsidR="00430F90">
        <w:t xml:space="preserve">and </w:t>
      </w:r>
      <w:r>
        <w:t>unlock.</w:t>
      </w:r>
      <w:r w:rsidR="00430F90">
        <w:t xml:space="preserve">  The tension screws are metric M12x1.0 fine thread</w:t>
      </w:r>
      <w:r w:rsidR="005C7291">
        <w:t xml:space="preserve"> (o</w:t>
      </w:r>
      <w:r w:rsidR="00430F90">
        <w:t xml:space="preserve">ne full rotation </w:t>
      </w:r>
      <w:r w:rsidR="00215EBC">
        <w:t xml:space="preserve">clockwise </w:t>
      </w:r>
      <w:r w:rsidR="00430F90">
        <w:t xml:space="preserve">will move </w:t>
      </w:r>
      <w:r w:rsidR="00215EBC">
        <w:t>the screw one millimeter forward</w:t>
      </w:r>
      <w:r w:rsidR="005C7291">
        <w:t>)</w:t>
      </w:r>
      <w:r w:rsidR="00430F90">
        <w:t>.</w:t>
      </w:r>
    </w:p>
    <w:p w:rsidR="00430F90" w:rsidRDefault="00B124A2" w:rsidP="003D7B4F">
      <w:pPr>
        <w:spacing w:line="240" w:lineRule="auto"/>
        <w:jc w:val="both"/>
      </w:pPr>
      <w:r>
        <w:t>I</w:t>
      </w:r>
      <w:r w:rsidR="00146791">
        <w:t>n case</w:t>
      </w:r>
      <w:r>
        <w:t xml:space="preserve"> you </w:t>
      </w:r>
      <w:r w:rsidR="001A107C">
        <w:t xml:space="preserve">want </w:t>
      </w:r>
      <w:r>
        <w:t xml:space="preserve">to change the tension setting, </w:t>
      </w:r>
      <w:r w:rsidR="00C12CDE">
        <w:t>it is recommended</w:t>
      </w:r>
      <w:r w:rsidR="00AB44F4" w:rsidRPr="00AB44F4">
        <w:t xml:space="preserve"> to mark the </w:t>
      </w:r>
      <w:r w:rsidR="001B10BE">
        <w:t xml:space="preserve">tension </w:t>
      </w:r>
      <w:r w:rsidR="00AB44F4" w:rsidRPr="00AB44F4">
        <w:t>screws &amp; counter</w:t>
      </w:r>
      <w:r w:rsidR="00AB44F4">
        <w:t xml:space="preserve"> </w:t>
      </w:r>
      <w:r w:rsidR="00AB44F4" w:rsidRPr="00AB44F4">
        <w:t xml:space="preserve">nuts before attempting to adjust the </w:t>
      </w:r>
      <w:r w:rsidR="00430F90">
        <w:t>sensitivity</w:t>
      </w:r>
      <w:r w:rsidR="00AB44F4" w:rsidRPr="00AB44F4">
        <w:t xml:space="preserve">. </w:t>
      </w:r>
      <w:r w:rsidR="001B10BE">
        <w:t xml:space="preserve"> </w:t>
      </w:r>
      <w:r w:rsidR="00146791">
        <w:t>Use</w:t>
      </w:r>
      <w:r w:rsidR="00AB44F4">
        <w:t xml:space="preserve"> a marker,</w:t>
      </w:r>
      <w:r w:rsidR="000B3B71">
        <w:t xml:space="preserve"> </w:t>
      </w:r>
      <w:r w:rsidR="00430F90">
        <w:t xml:space="preserve">make </w:t>
      </w:r>
      <w:r w:rsidR="000B3B71">
        <w:t xml:space="preserve">a ‘dot’ </w:t>
      </w:r>
      <w:r w:rsidR="001B10BE">
        <w:t xml:space="preserve">mark </w:t>
      </w:r>
      <w:r w:rsidR="005C7291">
        <w:t>between the tension screw and the counter nut</w:t>
      </w:r>
      <w:r w:rsidR="00146791">
        <w:t>, for instance</w:t>
      </w:r>
      <w:r w:rsidR="001B10BE">
        <w:t xml:space="preserve"> </w:t>
      </w:r>
      <w:r w:rsidR="00AB44F4">
        <w:t>at 12 o’clock.</w:t>
      </w:r>
      <w:r w:rsidR="00430F90">
        <w:t xml:space="preserve"> </w:t>
      </w:r>
      <w:r w:rsidR="00AB44F4">
        <w:t>Once you</w:t>
      </w:r>
      <w:r w:rsidR="005C7291">
        <w:t xml:space="preserve"> found your </w:t>
      </w:r>
      <w:r w:rsidR="00AB44F4">
        <w:t xml:space="preserve">preference setting, </w:t>
      </w:r>
      <w:r w:rsidR="000B3B71">
        <w:t>the marks should</w:t>
      </w:r>
      <w:r w:rsidR="0011630B">
        <w:t xml:space="preserve"> </w:t>
      </w:r>
      <w:r w:rsidR="00146791">
        <w:t>be</w:t>
      </w:r>
      <w:r w:rsidR="007F5C90">
        <w:t xml:space="preserve"> back</w:t>
      </w:r>
      <w:r w:rsidR="00146791">
        <w:t xml:space="preserve"> somewhere in between </w:t>
      </w:r>
      <w:r w:rsidR="000B3B71">
        <w:t>11</w:t>
      </w:r>
      <w:r w:rsidR="007F5C90">
        <w:t>.30</w:t>
      </w:r>
      <w:r w:rsidR="000B3B71">
        <w:t xml:space="preserve"> </w:t>
      </w:r>
      <w:r w:rsidR="00146791">
        <w:t>&amp;</w:t>
      </w:r>
      <w:r w:rsidR="000B3B71">
        <w:t xml:space="preserve"> </w:t>
      </w:r>
      <w:r w:rsidR="005610F9">
        <w:t>12</w:t>
      </w:r>
      <w:r w:rsidR="007F5C90">
        <w:t>.30</w:t>
      </w:r>
      <w:r w:rsidR="005610F9">
        <w:t xml:space="preserve"> </w:t>
      </w:r>
      <w:r w:rsidR="000B3B71">
        <w:t>o’clock.</w:t>
      </w:r>
      <w:r>
        <w:t xml:space="preserve"> </w:t>
      </w:r>
      <w:r w:rsidR="00430F90">
        <w:t>*(</w:t>
      </w:r>
      <w:r>
        <w:t>This is only for your reference</w:t>
      </w:r>
      <w:r w:rsidR="00430F90">
        <w:t>)</w:t>
      </w:r>
      <w:r>
        <w:t xml:space="preserve">. </w:t>
      </w:r>
    </w:p>
    <w:p w:rsidR="00FF59C8" w:rsidRPr="005B5697" w:rsidRDefault="00FF59C8" w:rsidP="00FF59C8">
      <w:pPr>
        <w:spacing w:line="240" w:lineRule="auto"/>
        <w:jc w:val="both"/>
        <w:rPr>
          <w:color w:val="000000" w:themeColor="text1"/>
        </w:rPr>
      </w:pPr>
      <w:r w:rsidRPr="005B5697">
        <w:rPr>
          <w:color w:val="000000" w:themeColor="text1"/>
        </w:rPr>
        <w:t xml:space="preserve">For fine tension adjustment, think about 1/60 </w:t>
      </w:r>
      <w:proofErr w:type="gramStart"/>
      <w:r w:rsidRPr="005B5697">
        <w:rPr>
          <w:color w:val="000000" w:themeColor="text1"/>
        </w:rPr>
        <w:t>rotation,</w:t>
      </w:r>
      <w:proofErr w:type="gramEnd"/>
      <w:r w:rsidRPr="005B5697">
        <w:rPr>
          <w:color w:val="000000" w:themeColor="text1"/>
        </w:rPr>
        <w:t xml:space="preserve"> or about one second movement in an analog watch. Yes, it’s quite sensitive adjustment</w:t>
      </w:r>
      <w:r w:rsidR="005C7291" w:rsidRPr="005B5697">
        <w:rPr>
          <w:color w:val="000000" w:themeColor="text1"/>
        </w:rPr>
        <w:t>.</w:t>
      </w:r>
      <w:r w:rsidRPr="005B5697">
        <w:rPr>
          <w:color w:val="000000" w:themeColor="text1"/>
        </w:rPr>
        <w:t xml:space="preserve"> </w:t>
      </w:r>
    </w:p>
    <w:p w:rsidR="0061560C" w:rsidRPr="005B5697" w:rsidRDefault="00C12CDE" w:rsidP="003D7B4F">
      <w:pPr>
        <w:spacing w:line="240" w:lineRule="auto"/>
        <w:jc w:val="both"/>
      </w:pPr>
      <w:r w:rsidRPr="005B5697">
        <w:t>The rest top could have some ‘play’ if the tension is too loose</w:t>
      </w:r>
      <w:r w:rsidR="00215EBC" w:rsidRPr="005B5697">
        <w:t>. V</w:t>
      </w:r>
      <w:r w:rsidRPr="005B5697">
        <w:t>ice versa</w:t>
      </w:r>
      <w:r w:rsidR="00430F90" w:rsidRPr="005B5697">
        <w:t xml:space="preserve">, </w:t>
      </w:r>
      <w:r w:rsidRPr="005B5697">
        <w:t>the action could be ‘jerky’ if the tension is too tight.</w:t>
      </w:r>
      <w:r w:rsidR="005610F9" w:rsidRPr="005B5697">
        <w:t xml:space="preserve"> </w:t>
      </w:r>
    </w:p>
    <w:p w:rsidR="00FF59C8" w:rsidRPr="005B5697" w:rsidRDefault="00C12CDE" w:rsidP="003D7B4F">
      <w:pPr>
        <w:spacing w:line="240" w:lineRule="auto"/>
        <w:jc w:val="both"/>
      </w:pPr>
      <w:r w:rsidRPr="005B5697">
        <w:t>Be sure that</w:t>
      </w:r>
      <w:r w:rsidR="0066771E" w:rsidRPr="005B5697">
        <w:t xml:space="preserve"> </w:t>
      </w:r>
      <w:r w:rsidR="00526096" w:rsidRPr="005B5697">
        <w:t xml:space="preserve">that the end tip of the tension screws </w:t>
      </w:r>
      <w:r w:rsidR="007F5D92" w:rsidRPr="005B5697">
        <w:t xml:space="preserve"> give a little </w:t>
      </w:r>
      <w:r w:rsidR="00FF59C8" w:rsidRPr="005B5697">
        <w:t xml:space="preserve">amount of </w:t>
      </w:r>
      <w:r w:rsidR="007F5D92" w:rsidRPr="005B5697">
        <w:t xml:space="preserve">pressure </w:t>
      </w:r>
      <w:r w:rsidR="007F5C90" w:rsidRPr="005B5697">
        <w:t>on</w:t>
      </w:r>
      <w:r w:rsidR="007F5D92" w:rsidRPr="005B5697">
        <w:t xml:space="preserve"> </w:t>
      </w:r>
      <w:r w:rsidR="00526096" w:rsidRPr="005B5697">
        <w:t xml:space="preserve">the </w:t>
      </w:r>
      <w:proofErr w:type="spellStart"/>
      <w:r w:rsidR="00526096" w:rsidRPr="005B5697">
        <w:t>teflon</w:t>
      </w:r>
      <w:proofErr w:type="spellEnd"/>
      <w:r w:rsidR="00526096" w:rsidRPr="005B5697">
        <w:t xml:space="preserve"> sheet </w:t>
      </w:r>
      <w:r w:rsidR="00FE44A4" w:rsidRPr="005B5697">
        <w:t>(#31)</w:t>
      </w:r>
      <w:r w:rsidR="00FF59C8" w:rsidRPr="005B5697">
        <w:t xml:space="preserve"> and ‘sliding plates’ inside (#30 &amp; 31)</w:t>
      </w:r>
      <w:r w:rsidR="00766FD7" w:rsidRPr="005B5697">
        <w:t xml:space="preserve"> </w:t>
      </w:r>
      <w:r w:rsidR="00430F90" w:rsidRPr="005B5697">
        <w:t>t</w:t>
      </w:r>
      <w:r w:rsidR="00526096" w:rsidRPr="005B5697">
        <w:t>o prevent ‘play’ on the rest top</w:t>
      </w:r>
      <w:r w:rsidR="002B1B92" w:rsidRPr="005B5697">
        <w:t xml:space="preserve"> assembly</w:t>
      </w:r>
      <w:r w:rsidR="00526096" w:rsidRPr="005B5697">
        <w:t xml:space="preserve">. </w:t>
      </w:r>
      <w:r w:rsidR="00FF59C8" w:rsidRPr="005B5697">
        <w:t xml:space="preserve"> </w:t>
      </w:r>
    </w:p>
    <w:p w:rsidR="00526096" w:rsidRPr="005B5697" w:rsidRDefault="00FF59C8" w:rsidP="003D7B4F">
      <w:pPr>
        <w:spacing w:line="240" w:lineRule="auto"/>
        <w:jc w:val="both"/>
      </w:pPr>
      <w:r w:rsidRPr="005B5697">
        <w:t>It is recommended to ‘s</w:t>
      </w:r>
      <w:r w:rsidR="007F5C90" w:rsidRPr="005B5697">
        <w:t>hake</w:t>
      </w:r>
      <w:r w:rsidRPr="005B5697">
        <w:t xml:space="preserve">’ </w:t>
      </w:r>
      <w:r w:rsidR="007F5C90" w:rsidRPr="005B5697">
        <w:t xml:space="preserve">the joystick </w:t>
      </w:r>
      <w:r w:rsidRPr="005B5697">
        <w:t xml:space="preserve">up &amp; down </w:t>
      </w:r>
      <w:r w:rsidR="007F5C90" w:rsidRPr="005B5697">
        <w:t>in fast motion while adjusting the tension</w:t>
      </w:r>
      <w:r w:rsidRPr="005B5697">
        <w:t>, this to ensure</w:t>
      </w:r>
      <w:r w:rsidR="00AA158F">
        <w:t xml:space="preserve"> </w:t>
      </w:r>
      <w:r w:rsidRPr="005B5697">
        <w:t xml:space="preserve">the end tip of the tension screws </w:t>
      </w:r>
      <w:r w:rsidR="00AA158F">
        <w:t>to ’s</w:t>
      </w:r>
      <w:r w:rsidRPr="005B5697">
        <w:t xml:space="preserve">it’ </w:t>
      </w:r>
      <w:r w:rsidR="00284FD9" w:rsidRPr="005B5697">
        <w:t xml:space="preserve">properly </w:t>
      </w:r>
      <w:r w:rsidRPr="005B5697">
        <w:t xml:space="preserve">into the ‘slots’ on the </w:t>
      </w:r>
      <w:proofErr w:type="spellStart"/>
      <w:r w:rsidRPr="005B5697">
        <w:t>teflon</w:t>
      </w:r>
      <w:proofErr w:type="spellEnd"/>
      <w:r w:rsidRPr="005B5697">
        <w:t xml:space="preserve"> sheet</w:t>
      </w:r>
      <w:r w:rsidR="00284FD9" w:rsidRPr="005B5697">
        <w:t>.</w:t>
      </w:r>
    </w:p>
    <w:p w:rsidR="00A71AB0" w:rsidRDefault="00B124A2" w:rsidP="00B124A2">
      <w:pPr>
        <w:spacing w:line="240" w:lineRule="auto"/>
        <w:jc w:val="both"/>
      </w:pPr>
      <w:r>
        <w:t xml:space="preserve">There are also two small set screws (#17) on the bottom of the coaxial unit, which give tension on the bearings </w:t>
      </w:r>
      <w:r w:rsidR="00DA42D1">
        <w:t>(</w:t>
      </w:r>
      <w:r>
        <w:t xml:space="preserve">#34 &amp; </w:t>
      </w:r>
      <w:r w:rsidR="00DA42D1">
        <w:t>#</w:t>
      </w:r>
      <w:r>
        <w:t>35</w:t>
      </w:r>
      <w:r w:rsidR="00DA42D1">
        <w:t>)</w:t>
      </w:r>
      <w:r>
        <w:t>.</w:t>
      </w:r>
      <w:r w:rsidR="0063602E">
        <w:t xml:space="preserve"> </w:t>
      </w:r>
    </w:p>
    <w:p w:rsidR="00A71AB0" w:rsidRDefault="00B124A2" w:rsidP="00B124A2">
      <w:pPr>
        <w:spacing w:line="240" w:lineRule="auto"/>
        <w:jc w:val="both"/>
      </w:pPr>
      <w:r>
        <w:t>The center shaft (#13) is steel epox</w:t>
      </w:r>
      <w:r w:rsidR="0063602E">
        <w:t>y glued</w:t>
      </w:r>
      <w:r w:rsidR="005C0388">
        <w:t xml:space="preserve"> </w:t>
      </w:r>
      <w:r w:rsidR="00B962DE">
        <w:t xml:space="preserve"> </w:t>
      </w:r>
      <w:r w:rsidR="0063602E">
        <w:t>into the’ front’ bearing (</w:t>
      </w:r>
      <w:r>
        <w:t xml:space="preserve">the one in the outside) and </w:t>
      </w:r>
      <w:r w:rsidR="00C437A2">
        <w:t>it</w:t>
      </w:r>
      <w:r w:rsidR="005C7291">
        <w:t xml:space="preserve"> </w:t>
      </w:r>
      <w:r>
        <w:t>just</w:t>
      </w:r>
      <w:r w:rsidR="0063602E">
        <w:t xml:space="preserve"> </w:t>
      </w:r>
      <w:r w:rsidR="005C7291">
        <w:t>‘</w:t>
      </w:r>
      <w:r>
        <w:t>slide</w:t>
      </w:r>
      <w:r w:rsidR="00C437A2">
        <w:t>s</w:t>
      </w:r>
      <w:r>
        <w:t>’</w:t>
      </w:r>
      <w:r w:rsidR="005C7291">
        <w:t xml:space="preserve"> in </w:t>
      </w:r>
      <w:r w:rsidR="00C437A2">
        <w:t xml:space="preserve">the </w:t>
      </w:r>
      <w:r>
        <w:t>rear bearing</w:t>
      </w:r>
      <w:r w:rsidR="0063602E">
        <w:t xml:space="preserve"> </w:t>
      </w:r>
      <w:r>
        <w:t>(the one in the inside).</w:t>
      </w:r>
      <w:r w:rsidR="00DA42D1">
        <w:t xml:space="preserve"> </w:t>
      </w:r>
    </w:p>
    <w:p w:rsidR="00B124A2" w:rsidRDefault="00DA42D1" w:rsidP="00B124A2">
      <w:pPr>
        <w:spacing w:line="240" w:lineRule="auto"/>
        <w:jc w:val="both"/>
      </w:pPr>
      <w:r>
        <w:t xml:space="preserve">The center pin </w:t>
      </w:r>
      <w:r w:rsidR="0063602E">
        <w:t xml:space="preserve">&amp; </w:t>
      </w:r>
      <w:r>
        <w:t xml:space="preserve">joystick </w:t>
      </w:r>
      <w:r w:rsidR="005C0388">
        <w:t xml:space="preserve">can be adjusted to have more </w:t>
      </w:r>
      <w:r w:rsidR="001A107C">
        <w:t xml:space="preserve">rotational resistance </w:t>
      </w:r>
      <w:r w:rsidR="005C0388">
        <w:t xml:space="preserve">by </w:t>
      </w:r>
      <w:r>
        <w:t>the front set screw</w:t>
      </w:r>
      <w:r w:rsidR="005C0388">
        <w:t xml:space="preserve"> (#17) located under the front bearing</w:t>
      </w:r>
      <w:r>
        <w:t>.</w:t>
      </w:r>
      <w:r w:rsidR="0018135B">
        <w:t xml:space="preserve"> </w:t>
      </w:r>
    </w:p>
    <w:p w:rsidR="00EE486B" w:rsidRDefault="00EE486B" w:rsidP="003D7B4F">
      <w:pPr>
        <w:spacing w:line="240" w:lineRule="auto"/>
        <w:jc w:val="both"/>
        <w:rPr>
          <w:b/>
          <w:sz w:val="28"/>
          <w:szCs w:val="28"/>
        </w:rPr>
      </w:pPr>
    </w:p>
    <w:p w:rsidR="0081317D" w:rsidRDefault="00337442" w:rsidP="003D7B4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2D1FE6">
        <w:rPr>
          <w:b/>
          <w:sz w:val="28"/>
          <w:szCs w:val="28"/>
        </w:rPr>
        <w:t>EB BALANC</w:t>
      </w:r>
      <w:r w:rsidR="000D2277">
        <w:rPr>
          <w:b/>
          <w:sz w:val="28"/>
          <w:szCs w:val="28"/>
        </w:rPr>
        <w:t>ING</w:t>
      </w:r>
      <w:r w:rsidR="002D1FE6">
        <w:rPr>
          <w:b/>
          <w:sz w:val="28"/>
          <w:szCs w:val="28"/>
        </w:rPr>
        <w:t xml:space="preserve"> WEIGHT SYSTEM (</w:t>
      </w:r>
      <w:r w:rsidR="000D2277">
        <w:rPr>
          <w:b/>
          <w:sz w:val="28"/>
          <w:szCs w:val="28"/>
        </w:rPr>
        <w:t xml:space="preserve">A.K.A. </w:t>
      </w:r>
      <w:r w:rsidR="002D1FE6">
        <w:rPr>
          <w:b/>
          <w:sz w:val="28"/>
          <w:szCs w:val="28"/>
        </w:rPr>
        <w:t>C</w:t>
      </w:r>
      <w:r w:rsidR="0081317D">
        <w:rPr>
          <w:b/>
          <w:sz w:val="28"/>
          <w:szCs w:val="28"/>
        </w:rPr>
        <w:t>OUNTERWEIGHT</w:t>
      </w:r>
      <w:r w:rsidR="002D1FE6">
        <w:rPr>
          <w:b/>
          <w:sz w:val="28"/>
          <w:szCs w:val="28"/>
        </w:rPr>
        <w:t>)</w:t>
      </w:r>
      <w:r w:rsidR="0081317D">
        <w:rPr>
          <w:b/>
          <w:sz w:val="28"/>
          <w:szCs w:val="28"/>
        </w:rPr>
        <w:t>:</w:t>
      </w:r>
    </w:p>
    <w:p w:rsidR="001D3B12" w:rsidRDefault="001D3B12" w:rsidP="000D2277">
      <w:pPr>
        <w:spacing w:line="240" w:lineRule="auto"/>
        <w:jc w:val="both"/>
      </w:pPr>
      <w:r>
        <w:t>The provided regular counterweight consists of a main s</w:t>
      </w:r>
      <w:r w:rsidR="00161640">
        <w:t>tub</w:t>
      </w:r>
      <w:r>
        <w:t xml:space="preserve"> and two </w:t>
      </w:r>
      <w:r w:rsidR="00161640">
        <w:t xml:space="preserve">‘slide </w:t>
      </w:r>
      <w:r>
        <w:t>rings’ of different size</w:t>
      </w:r>
      <w:r w:rsidR="00161640">
        <w:t xml:space="preserve"> with </w:t>
      </w:r>
      <w:r w:rsidR="00A45002">
        <w:t xml:space="preserve">locking </w:t>
      </w:r>
      <w:r w:rsidR="00161640">
        <w:t>thumb screws</w:t>
      </w:r>
      <w:r>
        <w:t xml:space="preserve">. </w:t>
      </w:r>
    </w:p>
    <w:p w:rsidR="00161640" w:rsidRDefault="00161640" w:rsidP="000D2277">
      <w:pPr>
        <w:spacing w:line="240" w:lineRule="auto"/>
        <w:jc w:val="both"/>
      </w:pPr>
      <w:r>
        <w:t>The conc</w:t>
      </w:r>
      <w:r w:rsidR="00C437A2">
        <w:t xml:space="preserve">ept is to ‘self </w:t>
      </w:r>
      <w:proofErr w:type="gramStart"/>
      <w:r w:rsidR="00C437A2">
        <w:t xml:space="preserve">balance’ </w:t>
      </w:r>
      <w:r>
        <w:t xml:space="preserve"> the</w:t>
      </w:r>
      <w:proofErr w:type="gramEnd"/>
      <w:r>
        <w:t xml:space="preserve"> weight of the gun and the joystick action.  </w:t>
      </w:r>
    </w:p>
    <w:p w:rsidR="001D3B12" w:rsidRDefault="001D3B12" w:rsidP="000D2277">
      <w:pPr>
        <w:spacing w:line="240" w:lineRule="auto"/>
        <w:jc w:val="both"/>
      </w:pPr>
      <w:r>
        <w:t xml:space="preserve">It will be secured </w:t>
      </w:r>
      <w:r w:rsidR="00D727EA">
        <w:t>to</w:t>
      </w:r>
      <w:r>
        <w:t xml:space="preserve"> the opposite si</w:t>
      </w:r>
      <w:r w:rsidR="00161640">
        <w:t>d</w:t>
      </w:r>
      <w:r>
        <w:t>e where you attach the joystick</w:t>
      </w:r>
      <w:r w:rsidR="00161640">
        <w:t xml:space="preserve"> (</w:t>
      </w:r>
      <w:r>
        <w:t>towards to the target</w:t>
      </w:r>
      <w:r w:rsidR="00161640">
        <w:t>)</w:t>
      </w:r>
      <w:r>
        <w:t>.</w:t>
      </w:r>
    </w:p>
    <w:p w:rsidR="000D2277" w:rsidRDefault="002D1FE6" w:rsidP="000D2277">
      <w:pPr>
        <w:spacing w:line="240" w:lineRule="auto"/>
        <w:jc w:val="both"/>
      </w:pPr>
      <w:r>
        <w:t xml:space="preserve">You will need </w:t>
      </w:r>
      <w:r w:rsidR="004E1B86">
        <w:t>‘</w:t>
      </w:r>
      <w:r>
        <w:t xml:space="preserve">to </w:t>
      </w:r>
      <w:r w:rsidR="0099195E">
        <w:t>tune</w:t>
      </w:r>
      <w:r w:rsidR="00161640">
        <w:t>’</w:t>
      </w:r>
      <w:r>
        <w:t xml:space="preserve"> </w:t>
      </w:r>
      <w:r w:rsidR="000D2277">
        <w:t xml:space="preserve">or adjust </w:t>
      </w:r>
      <w:r w:rsidR="001D3B12">
        <w:t xml:space="preserve">the </w:t>
      </w:r>
      <w:r w:rsidR="00161640">
        <w:t>slide rings to balance</w:t>
      </w:r>
      <w:r>
        <w:t xml:space="preserve"> the weight of your gun</w:t>
      </w:r>
      <w:r w:rsidR="0093794A">
        <w:t>.</w:t>
      </w:r>
    </w:p>
    <w:p w:rsidR="0093794A" w:rsidRDefault="0099195E" w:rsidP="0093794A">
      <w:pPr>
        <w:spacing w:line="240" w:lineRule="auto"/>
        <w:jc w:val="both"/>
      </w:pPr>
      <w:r>
        <w:t xml:space="preserve">The </w:t>
      </w:r>
      <w:r w:rsidR="001D3B12">
        <w:t xml:space="preserve">counterweight is tuned’ or </w:t>
      </w:r>
      <w:r>
        <w:t xml:space="preserve">well balanced when you </w:t>
      </w:r>
      <w:r w:rsidR="000D2277">
        <w:t xml:space="preserve">move the joystick up &amp; down </w:t>
      </w:r>
      <w:r w:rsidR="0093794A">
        <w:t>with the same</w:t>
      </w:r>
      <w:r w:rsidR="005B580F">
        <w:t xml:space="preserve"> </w:t>
      </w:r>
      <w:r w:rsidR="0093794A">
        <w:t>(e</w:t>
      </w:r>
      <w:r w:rsidR="000D2277">
        <w:t>qual</w:t>
      </w:r>
      <w:r w:rsidR="0093794A">
        <w:t>)</w:t>
      </w:r>
      <w:r w:rsidR="000D2277">
        <w:t xml:space="preserve"> force</w:t>
      </w:r>
      <w:r w:rsidR="0093794A">
        <w:t xml:space="preserve">. It’s simply by </w:t>
      </w:r>
      <w:r w:rsidR="00161640">
        <w:t xml:space="preserve">choosing the appropriate slide rings and </w:t>
      </w:r>
      <w:proofErr w:type="gramStart"/>
      <w:r w:rsidR="00161640">
        <w:t>adjust</w:t>
      </w:r>
      <w:proofErr w:type="gramEnd"/>
      <w:r w:rsidR="00161640">
        <w:t xml:space="preserve"> </w:t>
      </w:r>
      <w:r w:rsidR="0093794A">
        <w:t>the</w:t>
      </w:r>
      <w:r w:rsidR="00161640">
        <w:t xml:space="preserve"> </w:t>
      </w:r>
      <w:r w:rsidR="0093794A">
        <w:t>rings back &amp; forth</w:t>
      </w:r>
      <w:r w:rsidR="00161640">
        <w:t xml:space="preserve"> </w:t>
      </w:r>
      <w:r w:rsidR="0093794A">
        <w:t>with your gun on the bag/top.</w:t>
      </w:r>
    </w:p>
    <w:p w:rsidR="005B580F" w:rsidRDefault="005B580F" w:rsidP="0093794A">
      <w:pPr>
        <w:spacing w:line="240" w:lineRule="auto"/>
        <w:jc w:val="both"/>
      </w:pPr>
      <w:r>
        <w:t>The heavier your gun, the heavier the counterweight needs be.</w:t>
      </w:r>
    </w:p>
    <w:p w:rsidR="00A71AB0" w:rsidRDefault="0093794A" w:rsidP="00A84C23">
      <w:pPr>
        <w:spacing w:line="240" w:lineRule="auto"/>
        <w:jc w:val="both"/>
      </w:pPr>
      <w:r>
        <w:t xml:space="preserve">With </w:t>
      </w:r>
      <w:r w:rsidR="00A45002">
        <w:t>a well balanced counterweight</w:t>
      </w:r>
      <w:r>
        <w:t xml:space="preserve"> y</w:t>
      </w:r>
      <w:r w:rsidR="000D2277">
        <w:t xml:space="preserve">ou will </w:t>
      </w:r>
      <w:r w:rsidR="00A45002">
        <w:t xml:space="preserve">get a super smooth-fluid &amp; consistent </w:t>
      </w:r>
      <w:r w:rsidR="004208FF">
        <w:t xml:space="preserve">joystick </w:t>
      </w:r>
      <w:r w:rsidR="00A45002">
        <w:t>action, no matter how many pounds is your gun.</w:t>
      </w:r>
      <w:r w:rsidR="00A45002" w:rsidRPr="00A45002">
        <w:t xml:space="preserve"> </w:t>
      </w:r>
    </w:p>
    <w:p w:rsidR="000D2277" w:rsidRDefault="00A45002" w:rsidP="00A84C23">
      <w:pPr>
        <w:spacing w:line="240" w:lineRule="auto"/>
        <w:jc w:val="both"/>
      </w:pPr>
      <w:r>
        <w:t>The joystick action for heavy gun will be as light &amp; smooth as when you use the rest for a light varmint rifle. I</w:t>
      </w:r>
      <w:r w:rsidR="004208FF">
        <w:t>t will be a</w:t>
      </w:r>
      <w:r>
        <w:t xml:space="preserve">n </w:t>
      </w:r>
      <w:r w:rsidR="005B580F">
        <w:t>‘</w:t>
      </w:r>
      <w:r>
        <w:t>ideal</w:t>
      </w:r>
      <w:r w:rsidR="005B580F">
        <w:t>’</w:t>
      </w:r>
      <w:r>
        <w:t xml:space="preserve"> &amp;</w:t>
      </w:r>
      <w:r w:rsidR="004208FF">
        <w:t xml:space="preserve"> consistent </w:t>
      </w:r>
      <w:r>
        <w:t xml:space="preserve">22-24 oz </w:t>
      </w:r>
      <w:r w:rsidR="004208FF">
        <w:t xml:space="preserve">force </w:t>
      </w:r>
      <w:r w:rsidR="00161640">
        <w:t xml:space="preserve">to </w:t>
      </w:r>
      <w:r>
        <w:t>move</w:t>
      </w:r>
      <w:r w:rsidR="00161640">
        <w:t xml:space="preserve"> the joystick </w:t>
      </w:r>
      <w:r w:rsidR="004208FF">
        <w:t xml:space="preserve">either for up </w:t>
      </w:r>
      <w:r w:rsidR="00D727EA">
        <w:t xml:space="preserve">&amp; </w:t>
      </w:r>
      <w:r w:rsidR="004208FF">
        <w:t xml:space="preserve">down. </w:t>
      </w:r>
      <w:r w:rsidR="005B580F">
        <w:t>In practice yo</w:t>
      </w:r>
      <w:r w:rsidR="004208FF">
        <w:t xml:space="preserve">u don’t want a too light or too heavy joystick </w:t>
      </w:r>
      <w:r>
        <w:t xml:space="preserve">action </w:t>
      </w:r>
      <w:r w:rsidR="004208FF">
        <w:t xml:space="preserve">for a fluid </w:t>
      </w:r>
      <w:r w:rsidR="00D727EA">
        <w:t xml:space="preserve">&amp; steady </w:t>
      </w:r>
      <w:r>
        <w:t>hold</w:t>
      </w:r>
      <w:r w:rsidR="004208FF">
        <w:t>.</w:t>
      </w:r>
    </w:p>
    <w:p w:rsidR="00284FD9" w:rsidRDefault="00284FD9" w:rsidP="003D7B4F">
      <w:pPr>
        <w:spacing w:line="240" w:lineRule="auto"/>
        <w:jc w:val="both"/>
      </w:pPr>
    </w:p>
    <w:p w:rsidR="00337442" w:rsidRDefault="00337442" w:rsidP="003D7B4F">
      <w:pPr>
        <w:spacing w:line="240" w:lineRule="auto"/>
        <w:jc w:val="both"/>
      </w:pPr>
    </w:p>
    <w:p w:rsidR="0008230B" w:rsidRDefault="0008230B" w:rsidP="003D7B4F">
      <w:pPr>
        <w:spacing w:line="240" w:lineRule="auto"/>
        <w:jc w:val="both"/>
      </w:pPr>
    </w:p>
    <w:p w:rsidR="0008230B" w:rsidRDefault="0008230B" w:rsidP="003D7B4F">
      <w:pPr>
        <w:spacing w:line="240" w:lineRule="auto"/>
        <w:jc w:val="both"/>
      </w:pPr>
    </w:p>
    <w:p w:rsidR="003D7B4F" w:rsidRPr="00540A47" w:rsidRDefault="003D7B4F" w:rsidP="003D7B4F">
      <w:pPr>
        <w:spacing w:line="240" w:lineRule="auto"/>
        <w:jc w:val="both"/>
        <w:rPr>
          <w:b/>
          <w:sz w:val="28"/>
          <w:szCs w:val="28"/>
        </w:rPr>
      </w:pPr>
      <w:r w:rsidRPr="00540A47">
        <w:rPr>
          <w:b/>
          <w:sz w:val="28"/>
          <w:szCs w:val="28"/>
        </w:rPr>
        <w:lastRenderedPageBreak/>
        <w:t>WARRANTY:</w:t>
      </w:r>
    </w:p>
    <w:p w:rsidR="003D7B4F" w:rsidRDefault="003D7B4F" w:rsidP="003D7B4F">
      <w:pPr>
        <w:spacing w:line="240" w:lineRule="auto"/>
        <w:jc w:val="both"/>
      </w:pPr>
      <w:r w:rsidRPr="00C90419">
        <w:t>Your rest is covered with 30 days Money Back Guarantee and one full year warranty against any defect in material</w:t>
      </w:r>
      <w:r w:rsidR="008D1FBB">
        <w:t>s</w:t>
      </w:r>
      <w:r w:rsidRPr="00C90419">
        <w:t xml:space="preserve"> and workmanship from the date of purchase.</w:t>
      </w:r>
    </w:p>
    <w:p w:rsidR="0099195E" w:rsidRDefault="005D07A7" w:rsidP="003D7B4F">
      <w:pPr>
        <w:spacing w:line="240" w:lineRule="auto"/>
        <w:jc w:val="both"/>
      </w:pPr>
      <w:r>
        <w:t xml:space="preserve">Within the thirty days, </w:t>
      </w:r>
      <w:r w:rsidR="001563C3">
        <w:t xml:space="preserve">just in case </w:t>
      </w:r>
      <w:r w:rsidR="002D1FE6">
        <w:t>you do</w:t>
      </w:r>
      <w:r w:rsidR="001563C3">
        <w:t>n’t</w:t>
      </w:r>
      <w:r w:rsidR="002D1FE6">
        <w:t xml:space="preserve"> like or </w:t>
      </w:r>
      <w:r w:rsidR="001563C3">
        <w:t>un</w:t>
      </w:r>
      <w:r w:rsidR="002D1FE6">
        <w:t xml:space="preserve">satisfied with the MAX rest </w:t>
      </w:r>
      <w:r>
        <w:t xml:space="preserve">you can return the rest </w:t>
      </w:r>
      <w:r w:rsidR="001563C3">
        <w:t xml:space="preserve">for a full refund. </w:t>
      </w:r>
      <w:proofErr w:type="gramStart"/>
      <w:r w:rsidR="0099195E">
        <w:t xml:space="preserve">However the rest </w:t>
      </w:r>
      <w:r>
        <w:t>must be</w:t>
      </w:r>
      <w:r w:rsidR="00A45002">
        <w:t xml:space="preserve"> returned in </w:t>
      </w:r>
      <w:r>
        <w:t>‘like new’</w:t>
      </w:r>
      <w:r w:rsidR="00A45002">
        <w:t xml:space="preserve"> </w:t>
      </w:r>
      <w:r>
        <w:t>condition</w:t>
      </w:r>
      <w:r w:rsidR="002056C9">
        <w:t xml:space="preserve"> in the </w:t>
      </w:r>
      <w:r w:rsidR="001563C3">
        <w:t>original packaging</w:t>
      </w:r>
      <w:r w:rsidR="002056C9">
        <w:t xml:space="preserve">, with </w:t>
      </w:r>
      <w:r>
        <w:t xml:space="preserve">no </w:t>
      </w:r>
      <w:r w:rsidR="00D846BE">
        <w:t>any damage</w:t>
      </w:r>
      <w:r w:rsidR="0099195E">
        <w:t xml:space="preserve"> or modification</w:t>
      </w:r>
      <w:r>
        <w:t>.</w:t>
      </w:r>
      <w:proofErr w:type="gramEnd"/>
      <w:r>
        <w:t xml:space="preserve"> </w:t>
      </w:r>
    </w:p>
    <w:p w:rsidR="0081317D" w:rsidRDefault="000205F0" w:rsidP="003D7B4F">
      <w:pPr>
        <w:spacing w:line="240" w:lineRule="auto"/>
        <w:jc w:val="both"/>
      </w:pPr>
      <w:r>
        <w:t xml:space="preserve">Contact your Dealer or </w:t>
      </w:r>
      <w:proofErr w:type="spellStart"/>
      <w:r>
        <w:t>Seb</w:t>
      </w:r>
      <w:proofErr w:type="spellEnd"/>
      <w:r>
        <w:t xml:space="preserve"> if you w</w:t>
      </w:r>
      <w:r w:rsidR="001563C3">
        <w:t>ish</w:t>
      </w:r>
      <w:r>
        <w:t xml:space="preserve"> to return the rest. </w:t>
      </w:r>
    </w:p>
    <w:p w:rsidR="002056C9" w:rsidRDefault="002056C9" w:rsidP="003D7B4F">
      <w:pPr>
        <w:spacing w:line="240" w:lineRule="auto"/>
        <w:jc w:val="both"/>
      </w:pPr>
    </w:p>
    <w:p w:rsidR="00022F53" w:rsidRPr="00540A47" w:rsidRDefault="00022F53" w:rsidP="003D7B4F">
      <w:pPr>
        <w:spacing w:line="240" w:lineRule="auto"/>
        <w:jc w:val="both"/>
        <w:rPr>
          <w:b/>
          <w:sz w:val="28"/>
          <w:szCs w:val="28"/>
        </w:rPr>
      </w:pPr>
      <w:r w:rsidRPr="00540A47">
        <w:rPr>
          <w:b/>
          <w:sz w:val="28"/>
          <w:szCs w:val="28"/>
        </w:rPr>
        <w:t>MAINTENANCE &amp; STORAGE:</w:t>
      </w:r>
    </w:p>
    <w:p w:rsidR="004E1B86" w:rsidRPr="00A032FA" w:rsidRDefault="004E1B86" w:rsidP="004E1B86">
      <w:pPr>
        <w:spacing w:line="240" w:lineRule="auto"/>
        <w:jc w:val="both"/>
        <w:rPr>
          <w:b/>
        </w:rPr>
      </w:pPr>
      <w:r w:rsidRPr="00A032FA">
        <w:rPr>
          <w:b/>
        </w:rPr>
        <w:t xml:space="preserve">Do not change the </w:t>
      </w:r>
      <w:r>
        <w:rPr>
          <w:b/>
        </w:rPr>
        <w:t xml:space="preserve">maker’s </w:t>
      </w:r>
      <w:r w:rsidRPr="00A032FA">
        <w:rPr>
          <w:b/>
        </w:rPr>
        <w:t xml:space="preserve">setting or try to </w:t>
      </w:r>
      <w:r>
        <w:rPr>
          <w:b/>
        </w:rPr>
        <w:t xml:space="preserve">disassembly </w:t>
      </w:r>
      <w:r w:rsidRPr="00A032FA">
        <w:rPr>
          <w:b/>
        </w:rPr>
        <w:t xml:space="preserve">the </w:t>
      </w:r>
      <w:r>
        <w:rPr>
          <w:b/>
        </w:rPr>
        <w:t xml:space="preserve">coaxial unit unless you are really understand how the parts &amp; details work and you have the skill to fix it. </w:t>
      </w:r>
      <w:r w:rsidRPr="00A032FA">
        <w:rPr>
          <w:b/>
        </w:rPr>
        <w:t xml:space="preserve"> Doing so may </w:t>
      </w:r>
      <w:r>
        <w:rPr>
          <w:b/>
        </w:rPr>
        <w:t xml:space="preserve">also </w:t>
      </w:r>
      <w:r w:rsidRPr="00A032FA">
        <w:rPr>
          <w:b/>
        </w:rPr>
        <w:t>void the warranty.</w:t>
      </w:r>
    </w:p>
    <w:p w:rsidR="005E3928" w:rsidRDefault="00C537B5" w:rsidP="003D7B4F">
      <w:pPr>
        <w:spacing w:line="240" w:lineRule="auto"/>
        <w:jc w:val="both"/>
      </w:pPr>
      <w:r w:rsidRPr="00C90419">
        <w:t xml:space="preserve">Your </w:t>
      </w:r>
      <w:r w:rsidR="00D755A4">
        <w:t>MAX</w:t>
      </w:r>
      <w:r w:rsidRPr="00C90419">
        <w:t xml:space="preserve"> rest is </w:t>
      </w:r>
      <w:r w:rsidR="00DA73BB">
        <w:t xml:space="preserve">built from the finest material </w:t>
      </w:r>
      <w:r w:rsidR="001563C3">
        <w:t>available and</w:t>
      </w:r>
      <w:r w:rsidRPr="00C90419">
        <w:t xml:space="preserve"> will give a life time of use if properly cared for.</w:t>
      </w:r>
      <w:r w:rsidR="0002027E">
        <w:t xml:space="preserve">  </w:t>
      </w:r>
      <w:r w:rsidR="001563C3">
        <w:t xml:space="preserve">    </w:t>
      </w:r>
      <w:r w:rsidR="00022F53" w:rsidRPr="00C90419">
        <w:t>No special treatment</w:t>
      </w:r>
      <w:r w:rsidR="00D755A4">
        <w:t>s</w:t>
      </w:r>
      <w:r w:rsidR="00022F53" w:rsidRPr="00C90419">
        <w:t xml:space="preserve"> </w:t>
      </w:r>
      <w:r w:rsidR="00D755A4">
        <w:t xml:space="preserve">or </w:t>
      </w:r>
      <w:r w:rsidR="00022F53" w:rsidRPr="00C90419">
        <w:t xml:space="preserve">maintenance </w:t>
      </w:r>
      <w:r w:rsidR="00D755A4">
        <w:t>are</w:t>
      </w:r>
      <w:r w:rsidR="00022F53" w:rsidRPr="00C90419">
        <w:t xml:space="preserve"> required, however common </w:t>
      </w:r>
      <w:r w:rsidR="00433492">
        <w:t>practice applies here</w:t>
      </w:r>
      <w:r w:rsidR="008051C7">
        <w:t>:</w:t>
      </w:r>
      <w:r w:rsidR="00CE7387">
        <w:t xml:space="preserve"> </w:t>
      </w:r>
      <w:r w:rsidR="003B731F">
        <w:t xml:space="preserve"> </w:t>
      </w:r>
      <w:r w:rsidR="00022F53" w:rsidRPr="00C90419">
        <w:t>Do not drop your rest</w:t>
      </w:r>
      <w:r w:rsidR="00D755A4">
        <w:t xml:space="preserve">, and </w:t>
      </w:r>
      <w:r w:rsidR="00022F53" w:rsidRPr="00C90419">
        <w:t xml:space="preserve">keep away the center shaft and all </w:t>
      </w:r>
      <w:r w:rsidR="003B731F">
        <w:t xml:space="preserve">parts </w:t>
      </w:r>
      <w:r w:rsidR="00022F53" w:rsidRPr="00C90419">
        <w:t xml:space="preserve">form hard bump. </w:t>
      </w:r>
      <w:r w:rsidR="00433492">
        <w:t xml:space="preserve"> </w:t>
      </w:r>
      <w:r w:rsidR="00BE7547" w:rsidRPr="00C90419">
        <w:t>Do not expose</w:t>
      </w:r>
      <w:r w:rsidR="00DA73BB">
        <w:t xml:space="preserve"> </w:t>
      </w:r>
      <w:r w:rsidR="00D755A4">
        <w:t xml:space="preserve">your rest </w:t>
      </w:r>
      <w:r w:rsidR="00BE7547" w:rsidRPr="00C90419">
        <w:t>to rain, dust and extreme temperature</w:t>
      </w:r>
      <w:r w:rsidR="007F3A21">
        <w:t>s</w:t>
      </w:r>
      <w:r w:rsidR="006F4E9C">
        <w:t xml:space="preserve"> for a long time</w:t>
      </w:r>
      <w:r w:rsidR="00BE7547" w:rsidRPr="00C90419">
        <w:t xml:space="preserve">. </w:t>
      </w:r>
      <w:r w:rsidR="00022F53" w:rsidRPr="00C90419">
        <w:t xml:space="preserve">Store your rest </w:t>
      </w:r>
      <w:r w:rsidR="00433492">
        <w:t xml:space="preserve">in a </w:t>
      </w:r>
      <w:r w:rsidR="004E1B86">
        <w:t>well-</w:t>
      </w:r>
      <w:r w:rsidR="006F4E9C">
        <w:t>built</w:t>
      </w:r>
      <w:r w:rsidR="00433492">
        <w:t xml:space="preserve"> case with </w:t>
      </w:r>
      <w:r w:rsidR="003B731F">
        <w:t xml:space="preserve">the </w:t>
      </w:r>
      <w:r w:rsidR="005E3928" w:rsidRPr="00C90419">
        <w:t>joystick removed.</w:t>
      </w:r>
      <w:r w:rsidRPr="00C90419">
        <w:t xml:space="preserve"> </w:t>
      </w:r>
      <w:r w:rsidR="00433492">
        <w:t xml:space="preserve"> </w:t>
      </w:r>
      <w:r w:rsidR="008C58E8" w:rsidRPr="00C90419">
        <w:t xml:space="preserve">Apply light lube on </w:t>
      </w:r>
      <w:r w:rsidRPr="00C90419">
        <w:t>the rack gear</w:t>
      </w:r>
      <w:r w:rsidR="007F3A21">
        <w:t xml:space="preserve"> </w:t>
      </w:r>
      <w:proofErr w:type="gramStart"/>
      <w:r w:rsidR="007F3A21">
        <w:t>posts</w:t>
      </w:r>
      <w:r w:rsidR="001563C3">
        <w:t>,</w:t>
      </w:r>
      <w:proofErr w:type="gramEnd"/>
      <w:r w:rsidR="001563C3">
        <w:t xml:space="preserve"> don’t let the dual posts ‘dry’.</w:t>
      </w:r>
      <w:r w:rsidR="008C58E8" w:rsidRPr="00C90419">
        <w:t xml:space="preserve"> </w:t>
      </w:r>
    </w:p>
    <w:p w:rsidR="00BE7547" w:rsidRPr="000205F0" w:rsidRDefault="00BE7547" w:rsidP="003D7B4F">
      <w:pPr>
        <w:spacing w:line="240" w:lineRule="auto"/>
        <w:jc w:val="both"/>
        <w:rPr>
          <w:b/>
        </w:rPr>
      </w:pPr>
      <w:r w:rsidRPr="000205F0">
        <w:rPr>
          <w:rFonts w:cs="Arial"/>
          <w:b/>
        </w:rPr>
        <w:t xml:space="preserve">Please feel free to contact </w:t>
      </w:r>
      <w:r w:rsidR="00433492">
        <w:rPr>
          <w:rFonts w:cs="Arial"/>
          <w:b/>
        </w:rPr>
        <w:t xml:space="preserve">us </w:t>
      </w:r>
      <w:r w:rsidRPr="000205F0">
        <w:rPr>
          <w:rFonts w:cs="Arial"/>
          <w:b/>
        </w:rPr>
        <w:t xml:space="preserve">if you have </w:t>
      </w:r>
      <w:r w:rsidR="000205F0">
        <w:rPr>
          <w:rFonts w:cs="Arial"/>
          <w:b/>
        </w:rPr>
        <w:t>any problems with your</w:t>
      </w:r>
      <w:r w:rsidR="00D755A4">
        <w:rPr>
          <w:rFonts w:cs="Arial"/>
          <w:b/>
        </w:rPr>
        <w:t xml:space="preserve"> MAX</w:t>
      </w:r>
      <w:r w:rsidR="004E1B86">
        <w:rPr>
          <w:rFonts w:cs="Arial"/>
          <w:b/>
        </w:rPr>
        <w:t xml:space="preserve"> rest.</w:t>
      </w:r>
    </w:p>
    <w:p w:rsidR="000205F0" w:rsidRDefault="000205F0" w:rsidP="003D7B4F">
      <w:pPr>
        <w:spacing w:line="240" w:lineRule="auto"/>
        <w:jc w:val="both"/>
        <w:rPr>
          <w:color w:val="365F91" w:themeColor="accent1" w:themeShade="BF"/>
          <w:u w:val="single"/>
        </w:rPr>
      </w:pPr>
    </w:p>
    <w:p w:rsidR="003B731F" w:rsidRDefault="003B731F" w:rsidP="003D7B4F">
      <w:pPr>
        <w:spacing w:line="240" w:lineRule="auto"/>
        <w:jc w:val="both"/>
      </w:pPr>
    </w:p>
    <w:p w:rsidR="00BE7547" w:rsidRPr="00C90419" w:rsidRDefault="00BE7547" w:rsidP="003D7B4F">
      <w:pPr>
        <w:spacing w:line="240" w:lineRule="auto"/>
        <w:jc w:val="both"/>
      </w:pPr>
      <w:r w:rsidRPr="00C90419">
        <w:t>Good shooting,</w:t>
      </w:r>
    </w:p>
    <w:p w:rsidR="000A1868" w:rsidRDefault="000A1868" w:rsidP="003D7B4F">
      <w:pPr>
        <w:spacing w:line="240" w:lineRule="auto"/>
        <w:jc w:val="both"/>
      </w:pPr>
    </w:p>
    <w:p w:rsidR="0002027E" w:rsidRDefault="0002027E" w:rsidP="003D7B4F">
      <w:pPr>
        <w:spacing w:line="240" w:lineRule="auto"/>
        <w:jc w:val="both"/>
      </w:pPr>
    </w:p>
    <w:p w:rsidR="0002027E" w:rsidRDefault="0002027E" w:rsidP="003D7B4F">
      <w:pPr>
        <w:spacing w:line="240" w:lineRule="auto"/>
        <w:jc w:val="both"/>
      </w:pPr>
    </w:p>
    <w:p w:rsidR="00D846BE" w:rsidRDefault="00BE7547" w:rsidP="003D7B4F">
      <w:pPr>
        <w:spacing w:line="240" w:lineRule="auto"/>
        <w:jc w:val="both"/>
      </w:pPr>
      <w:r w:rsidRPr="00C90419">
        <w:t>Sebastian</w:t>
      </w:r>
      <w:r w:rsidR="00334F72" w:rsidRPr="00C90419">
        <w:t xml:space="preserve"> </w:t>
      </w:r>
      <w:proofErr w:type="spellStart"/>
      <w:r w:rsidR="00334F72" w:rsidRPr="00C90419">
        <w:t>Lambang</w:t>
      </w:r>
      <w:proofErr w:type="spellEnd"/>
      <w:r w:rsidRPr="00C90419">
        <w:t xml:space="preserve">. </w:t>
      </w:r>
      <w:r w:rsidR="00334F72" w:rsidRPr="00C90419">
        <w:t xml:space="preserve"> </w:t>
      </w:r>
    </w:p>
    <w:p w:rsidR="00022F53" w:rsidRPr="000205F0" w:rsidRDefault="00E55187" w:rsidP="003D7B4F">
      <w:pPr>
        <w:spacing w:line="240" w:lineRule="auto"/>
        <w:jc w:val="both"/>
      </w:pPr>
      <w:hyperlink r:id="rId8" w:history="1">
        <w:r w:rsidR="00DF54AB" w:rsidRPr="000205F0">
          <w:rPr>
            <w:rStyle w:val="Hyperlink"/>
            <w:color w:val="auto"/>
          </w:rPr>
          <w:t>www.sebcoax.com</w:t>
        </w:r>
      </w:hyperlink>
    </w:p>
    <w:p w:rsidR="000205F0" w:rsidRPr="000205F0" w:rsidRDefault="000205F0" w:rsidP="000205F0">
      <w:pPr>
        <w:spacing w:line="240" w:lineRule="auto"/>
        <w:jc w:val="both"/>
        <w:rPr>
          <w:u w:val="single"/>
        </w:rPr>
      </w:pPr>
      <w:r w:rsidRPr="000205F0">
        <w:rPr>
          <w:u w:val="single"/>
        </w:rPr>
        <w:t>sebastianlambang@yahoo.com</w:t>
      </w:r>
    </w:p>
    <w:p w:rsidR="000205F0" w:rsidRDefault="000205F0" w:rsidP="003D7B4F">
      <w:pPr>
        <w:spacing w:line="240" w:lineRule="auto"/>
        <w:jc w:val="both"/>
      </w:pPr>
    </w:p>
    <w:p w:rsidR="00BE7547" w:rsidRPr="00C90419" w:rsidRDefault="00D755A4" w:rsidP="003D7B4F">
      <w:pPr>
        <w:spacing w:line="240" w:lineRule="auto"/>
        <w:jc w:val="both"/>
      </w:pPr>
      <w:r>
        <w:t>January 2013</w:t>
      </w:r>
      <w:r w:rsidR="00211022" w:rsidRPr="00C90419">
        <w:t>.</w:t>
      </w:r>
    </w:p>
    <w:p w:rsidR="00022F53" w:rsidRPr="00533A8F" w:rsidRDefault="00022F53" w:rsidP="003D7B4F">
      <w:pPr>
        <w:spacing w:line="240" w:lineRule="auto"/>
        <w:rPr>
          <w:sz w:val="24"/>
          <w:szCs w:val="24"/>
        </w:rPr>
      </w:pPr>
    </w:p>
    <w:p w:rsidR="00022F53" w:rsidRDefault="00022F53" w:rsidP="003D7B4F">
      <w:pPr>
        <w:spacing w:line="240" w:lineRule="auto"/>
        <w:rPr>
          <w:sz w:val="24"/>
          <w:szCs w:val="24"/>
        </w:rPr>
      </w:pPr>
    </w:p>
    <w:p w:rsidR="003B5488" w:rsidRDefault="003B5488" w:rsidP="003D7B4F">
      <w:pPr>
        <w:spacing w:line="240" w:lineRule="auto"/>
        <w:rPr>
          <w:sz w:val="24"/>
          <w:szCs w:val="24"/>
        </w:rPr>
      </w:pPr>
    </w:p>
    <w:p w:rsidR="003B5488" w:rsidRDefault="003B5488" w:rsidP="003D7B4F">
      <w:pPr>
        <w:spacing w:line="240" w:lineRule="auto"/>
        <w:rPr>
          <w:sz w:val="24"/>
          <w:szCs w:val="24"/>
        </w:rPr>
      </w:pPr>
    </w:p>
    <w:p w:rsidR="003B5488" w:rsidRDefault="003B5488" w:rsidP="003D7B4F">
      <w:pPr>
        <w:spacing w:line="240" w:lineRule="auto"/>
        <w:rPr>
          <w:sz w:val="24"/>
          <w:szCs w:val="24"/>
        </w:rPr>
      </w:pPr>
    </w:p>
    <w:p w:rsidR="003B5488" w:rsidRDefault="003B5488" w:rsidP="003D7B4F">
      <w:pPr>
        <w:spacing w:line="240" w:lineRule="auto"/>
        <w:rPr>
          <w:sz w:val="24"/>
          <w:szCs w:val="24"/>
        </w:rPr>
      </w:pPr>
    </w:p>
    <w:p w:rsidR="003B5488" w:rsidRDefault="003B5488" w:rsidP="003D7B4F">
      <w:pPr>
        <w:spacing w:line="240" w:lineRule="auto"/>
        <w:rPr>
          <w:sz w:val="24"/>
          <w:szCs w:val="24"/>
        </w:rPr>
      </w:pPr>
    </w:p>
    <w:p w:rsidR="003B5488" w:rsidRDefault="003B5488" w:rsidP="003D7B4F">
      <w:pPr>
        <w:spacing w:line="240" w:lineRule="auto"/>
        <w:rPr>
          <w:sz w:val="24"/>
          <w:szCs w:val="24"/>
        </w:rPr>
      </w:pPr>
    </w:p>
    <w:p w:rsidR="003B5488" w:rsidRPr="00533A8F" w:rsidRDefault="003B5488" w:rsidP="003D7B4F">
      <w:pPr>
        <w:spacing w:line="240" w:lineRule="auto"/>
        <w:rPr>
          <w:sz w:val="24"/>
          <w:szCs w:val="24"/>
        </w:rPr>
      </w:pPr>
    </w:p>
    <w:p w:rsidR="00A71AB0" w:rsidRDefault="00A71AB0" w:rsidP="00F668E6">
      <w:pPr>
        <w:rPr>
          <w:rFonts w:cs="Arial"/>
          <w:sz w:val="48"/>
          <w:szCs w:val="48"/>
          <w:u w:val="single"/>
        </w:rPr>
      </w:pPr>
    </w:p>
    <w:p w:rsidR="00F668E6" w:rsidRPr="005C0E47" w:rsidRDefault="00F668E6" w:rsidP="00F668E6">
      <w:pPr>
        <w:rPr>
          <w:rFonts w:ascii="BankGothic Md BT" w:hAnsi="BankGothic Md BT" w:cs="Arial"/>
          <w:sz w:val="48"/>
          <w:szCs w:val="48"/>
          <w:u w:val="single"/>
        </w:rPr>
      </w:pPr>
      <w:r w:rsidRPr="005C0E47">
        <w:rPr>
          <w:rFonts w:cs="Arial"/>
          <w:sz w:val="48"/>
          <w:szCs w:val="48"/>
          <w:u w:val="single"/>
        </w:rPr>
        <w:lastRenderedPageBreak/>
        <w:t>The</w:t>
      </w:r>
      <w:r w:rsidRPr="005C0E47">
        <w:rPr>
          <w:rFonts w:ascii="BankGothic Md BT" w:hAnsi="BankGothic Md BT" w:cs="Arial"/>
          <w:sz w:val="48"/>
          <w:szCs w:val="48"/>
          <w:u w:val="single"/>
        </w:rPr>
        <w:t xml:space="preserve"> </w:t>
      </w:r>
      <w:r w:rsidRPr="00097307">
        <w:rPr>
          <w:rFonts w:ascii="BankGothic Md BT" w:hAnsi="BankGothic Md BT" w:cs="Arial"/>
          <w:sz w:val="56"/>
          <w:szCs w:val="56"/>
          <w:u w:val="single"/>
        </w:rPr>
        <w:t xml:space="preserve">MAX </w:t>
      </w:r>
      <w:r w:rsidRPr="005C0E47">
        <w:rPr>
          <w:rFonts w:cs="Arial"/>
          <w:sz w:val="48"/>
          <w:szCs w:val="48"/>
          <w:u w:val="single"/>
        </w:rPr>
        <w:t>Rest</w:t>
      </w:r>
    </w:p>
    <w:p w:rsidR="003B5488" w:rsidRPr="003B5488" w:rsidRDefault="003B5488" w:rsidP="00854D20">
      <w:pPr>
        <w:spacing w:line="240" w:lineRule="auto"/>
        <w:rPr>
          <w:rFonts w:cs="Arial"/>
          <w:color w:val="000000"/>
          <w:sz w:val="24"/>
          <w:szCs w:val="24"/>
        </w:rPr>
      </w:pPr>
      <w:r w:rsidRPr="003B5488">
        <w:rPr>
          <w:rFonts w:cs="Arial"/>
          <w:color w:val="000000"/>
          <w:sz w:val="24"/>
          <w:szCs w:val="24"/>
        </w:rPr>
        <w:t> </w:t>
      </w:r>
    </w:p>
    <w:p w:rsidR="003B5488" w:rsidRPr="00361D06" w:rsidRDefault="003B5488" w:rsidP="009A1395">
      <w:p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Thank you for choosing the MAX joystick rest (the “Big Brother” of the superb NEO rest) for your shooting needs!  </w:t>
      </w:r>
    </w:p>
    <w:p w:rsidR="003B5488" w:rsidRPr="00361D06" w:rsidRDefault="003B5488" w:rsidP="009A1395">
      <w:p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 MAX Rest is created to accept most guns up to 110 pounds and </w:t>
      </w:r>
      <w:proofErr w:type="spellStart"/>
      <w:r w:rsidRPr="00361D06">
        <w:rPr>
          <w:rFonts w:cs="Arial"/>
          <w:color w:val="000000"/>
        </w:rPr>
        <w:t>forend</w:t>
      </w:r>
      <w:proofErr w:type="spellEnd"/>
      <w:r w:rsidRPr="00361D06">
        <w:rPr>
          <w:rFonts w:cs="Arial"/>
          <w:color w:val="000000"/>
        </w:rPr>
        <w:t xml:space="preserve"> width up to 8 (eight) inches wide. It’s the only joystick rest that will hold a true Heavy Gun. Welcome to a New Era!</w:t>
      </w:r>
    </w:p>
    <w:p w:rsidR="003B5488" w:rsidRPr="00361D06" w:rsidRDefault="003B5488" w:rsidP="009A1395">
      <w:p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Your MAX is equipped with a standard counterweight set that will handle 80 (eighty) pound guns with an adjustable three piece front bag system.  (Optional weight for heavier gun than 80 lbs and one piece front- bag are available).</w:t>
      </w:r>
    </w:p>
    <w:p w:rsidR="003B5488" w:rsidRPr="00361D06" w:rsidRDefault="003B5488" w:rsidP="009A1395">
      <w:p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 main features of the MAX Rest are: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New rack &amp; pinion system that runs on dual columns, with huge range &amp; rapid adjustment of elevation.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Improved joystick tension adjustment by two thumb screws. No tool or wrench is needed to adjust </w:t>
      </w:r>
      <w:r w:rsidR="009A1395">
        <w:rPr>
          <w:rFonts w:cs="Arial"/>
          <w:color w:val="000000"/>
        </w:rPr>
        <w:t xml:space="preserve">    </w:t>
      </w:r>
      <w:r w:rsidRPr="00361D06">
        <w:rPr>
          <w:rFonts w:cs="Arial"/>
          <w:color w:val="000000"/>
        </w:rPr>
        <w:t>the tension.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Built-in uplift and high quality </w:t>
      </w:r>
      <w:proofErr w:type="spellStart"/>
      <w:proofErr w:type="gramStart"/>
      <w:r w:rsidRPr="00361D06">
        <w:rPr>
          <w:rFonts w:cs="Arial"/>
          <w:color w:val="000000"/>
        </w:rPr>
        <w:t>teflon</w:t>
      </w:r>
      <w:proofErr w:type="spellEnd"/>
      <w:proofErr w:type="gramEnd"/>
      <w:r w:rsidRPr="00361D06">
        <w:rPr>
          <w:rFonts w:cs="Arial"/>
          <w:color w:val="000000"/>
        </w:rPr>
        <w:t xml:space="preserve"> bearings for a super smooth action and ability to move quickly &amp; precisely to the point of aim in one light movement.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Adjustable rest top design with </w:t>
      </w:r>
      <w:r w:rsidR="00F00725">
        <w:rPr>
          <w:rFonts w:cs="Arial"/>
          <w:color w:val="000000"/>
        </w:rPr>
        <w:t>“</w:t>
      </w:r>
      <w:r w:rsidRPr="00361D06">
        <w:rPr>
          <w:rFonts w:cs="Arial"/>
          <w:color w:val="000000"/>
        </w:rPr>
        <w:t>three-piece front bag</w:t>
      </w:r>
      <w:r w:rsidR="00F00725">
        <w:rPr>
          <w:rFonts w:cs="Arial"/>
          <w:color w:val="000000"/>
        </w:rPr>
        <w:t>”</w:t>
      </w:r>
      <w:r w:rsidRPr="00361D06">
        <w:rPr>
          <w:rFonts w:cs="Arial"/>
          <w:color w:val="000000"/>
        </w:rPr>
        <w:t xml:space="preserve"> configuration with extra side-tension </w:t>
      </w:r>
      <w:r w:rsidR="00F00725">
        <w:rPr>
          <w:rFonts w:cs="Arial"/>
          <w:color w:val="000000"/>
        </w:rPr>
        <w:t>a</w:t>
      </w:r>
      <w:r w:rsidRPr="00361D06">
        <w:rPr>
          <w:rFonts w:cs="Arial"/>
          <w:color w:val="000000"/>
        </w:rPr>
        <w:t>djustment.  The front bag arrangement will accommodate any rifle fore-end width, from zero up to eight inches.  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Broad range of MOA travel, about 40 MOA vertically and 44 MOA horizontally.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Unique “clutch-brake” system is incorporated to hold gun’s weight until the coaxial unit is locked.  </w:t>
      </w:r>
      <w:r w:rsidR="009A1395">
        <w:rPr>
          <w:rFonts w:cs="Arial"/>
          <w:color w:val="000000"/>
        </w:rPr>
        <w:t xml:space="preserve">     </w:t>
      </w:r>
      <w:r w:rsidRPr="00361D06">
        <w:rPr>
          <w:rFonts w:cs="Arial"/>
          <w:color w:val="000000"/>
        </w:rPr>
        <w:t xml:space="preserve">The “brake” will hold most gun weights. 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Super stable - rock solid construction throughout and ability to hold a true Heavy Gun.</w:t>
      </w:r>
    </w:p>
    <w:p w:rsidR="003B5488" w:rsidRPr="00361D06" w:rsidRDefault="003B5488" w:rsidP="009A1395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Equipped with a counter-weight set for smooth &amp; fluid action.  </w:t>
      </w:r>
    </w:p>
    <w:p w:rsidR="003B5488" w:rsidRPr="00361D06" w:rsidRDefault="003B5488" w:rsidP="009A1395">
      <w:p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Your MAX rest can be used either for long range or short range </w:t>
      </w:r>
      <w:proofErr w:type="spellStart"/>
      <w:r w:rsidRPr="00361D06">
        <w:rPr>
          <w:rFonts w:cs="Arial"/>
          <w:color w:val="000000"/>
        </w:rPr>
        <w:t>benchrest</w:t>
      </w:r>
      <w:proofErr w:type="spellEnd"/>
      <w:r w:rsidRPr="00361D06">
        <w:rPr>
          <w:rFonts w:cs="Arial"/>
          <w:color w:val="000000"/>
        </w:rPr>
        <w:t xml:space="preserve"> shooting, and F-Class shooting as well.</w:t>
      </w:r>
    </w:p>
    <w:p w:rsidR="003B5488" w:rsidRPr="00361D06" w:rsidRDefault="003B5488" w:rsidP="009A1395">
      <w:p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For F-class shooters who use the rest on soft firing points, aluminum F-Class feet are available. </w:t>
      </w:r>
    </w:p>
    <w:p w:rsidR="003B5488" w:rsidRPr="00361D06" w:rsidRDefault="003B5488" w:rsidP="009A1395">
      <w:pPr>
        <w:spacing w:line="36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Optional ammo holder set and timer holder are available also.</w:t>
      </w:r>
    </w:p>
    <w:p w:rsidR="003B5488" w:rsidRDefault="003B5488" w:rsidP="00854D20">
      <w:pPr>
        <w:spacing w:line="240" w:lineRule="auto"/>
        <w:jc w:val="both"/>
        <w:rPr>
          <w:rFonts w:cs="Arial"/>
          <w:b/>
          <w:bCs/>
          <w:color w:val="000000"/>
        </w:rPr>
      </w:pPr>
      <w:r w:rsidRPr="00361D06">
        <w:rPr>
          <w:rFonts w:cs="Arial"/>
          <w:b/>
          <w:bCs/>
          <w:color w:val="000000"/>
        </w:rPr>
        <w:t> </w:t>
      </w:r>
    </w:p>
    <w:p w:rsidR="009A1395" w:rsidRDefault="009A1395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9A1395" w:rsidRDefault="009A1395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9A1395" w:rsidRDefault="009A1395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9A1395" w:rsidRDefault="009A1395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9A1395" w:rsidRDefault="009A1395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9A1395" w:rsidRDefault="009A1395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3B5488" w:rsidRPr="00361D06" w:rsidRDefault="003B5488" w:rsidP="00854D20">
      <w:pPr>
        <w:spacing w:line="240" w:lineRule="auto"/>
        <w:rPr>
          <w:rFonts w:cs="Arial"/>
          <w:color w:val="000000"/>
          <w:sz w:val="28"/>
          <w:szCs w:val="28"/>
        </w:rPr>
      </w:pPr>
      <w:r w:rsidRPr="00361D06">
        <w:rPr>
          <w:rFonts w:cs="Arial"/>
          <w:b/>
          <w:bCs/>
          <w:color w:val="000000"/>
        </w:rPr>
        <w:t> </w:t>
      </w:r>
      <w:r w:rsidRPr="00361D06">
        <w:rPr>
          <w:rFonts w:cs="Arial"/>
          <w:b/>
          <w:bCs/>
          <w:color w:val="000000"/>
          <w:sz w:val="28"/>
          <w:szCs w:val="28"/>
        </w:rPr>
        <w:t>REST PREPARATION: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When you receive your MAX rest, it is packed in “transportation mode”. 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lastRenderedPageBreak/>
        <w:t xml:space="preserve">An “Exploded Drawing” &amp; “List of Parts” is provided in the rest package. It is recommended to first learn </w:t>
      </w:r>
      <w:r w:rsidR="009A1395">
        <w:rPr>
          <w:rFonts w:cs="Arial"/>
          <w:color w:val="000000"/>
        </w:rPr>
        <w:t xml:space="preserve">           </w:t>
      </w:r>
      <w:r w:rsidRPr="00361D06">
        <w:rPr>
          <w:rFonts w:cs="Arial"/>
          <w:color w:val="000000"/>
        </w:rPr>
        <w:t>the Manual &amp; Exploded Drawing.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Your MAX rest is set in “up for up mode” with the third leg (longer leg) placed at the rear (shooter’s side).</w:t>
      </w:r>
      <w:r w:rsidR="009A1395">
        <w:rPr>
          <w:rFonts w:cs="Arial"/>
          <w:color w:val="000000"/>
        </w:rPr>
        <w:t xml:space="preserve">      </w:t>
      </w:r>
      <w:r w:rsidRPr="00361D06">
        <w:rPr>
          <w:rFonts w:cs="Arial"/>
          <w:color w:val="000000"/>
        </w:rPr>
        <w:t xml:space="preserve"> This way it is ready to go to handle a “heavy gun”, with the counterweight placed on the front side.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“main base” (#1) has a built-in carrying handle. The two large columns (#2) are press fitted into the </w:t>
      </w:r>
      <w:r w:rsidR="009A1395">
        <w:rPr>
          <w:rFonts w:cs="Arial"/>
          <w:color w:val="000000"/>
        </w:rPr>
        <w:t xml:space="preserve">         </w:t>
      </w:r>
      <w:r w:rsidRPr="00361D06">
        <w:rPr>
          <w:rFonts w:cs="Arial"/>
          <w:color w:val="000000"/>
        </w:rPr>
        <w:t xml:space="preserve">main base.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“rear leg” (#4) will be secured into the main base.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Loosen the locking bolt (# 13) counterclockwise for about one half turn a</w:t>
      </w:r>
      <w:r w:rsidR="00343ED4">
        <w:rPr>
          <w:rFonts w:cs="Arial"/>
          <w:color w:val="000000"/>
        </w:rPr>
        <w:t>nd raise the coaxial unit (#11</w:t>
      </w:r>
      <w:proofErr w:type="gramStart"/>
      <w:r w:rsidR="00343ED4">
        <w:rPr>
          <w:rFonts w:cs="Arial"/>
          <w:color w:val="000000"/>
        </w:rPr>
        <w:t>)</w:t>
      </w:r>
      <w:r w:rsidRPr="00361D06">
        <w:rPr>
          <w:rFonts w:cs="Arial"/>
          <w:color w:val="000000"/>
        </w:rPr>
        <w:t>by</w:t>
      </w:r>
      <w:proofErr w:type="gramEnd"/>
      <w:r w:rsidRPr="00361D06">
        <w:rPr>
          <w:rFonts w:cs="Arial"/>
          <w:color w:val="000000"/>
        </w:rPr>
        <w:t xml:space="preserve"> rotating the </w:t>
      </w:r>
      <w:proofErr w:type="spellStart"/>
      <w:r w:rsidRPr="00361D06">
        <w:rPr>
          <w:rFonts w:cs="Arial"/>
          <w:color w:val="000000"/>
        </w:rPr>
        <w:t>handwheel</w:t>
      </w:r>
      <w:proofErr w:type="spellEnd"/>
      <w:r w:rsidRPr="00361D06">
        <w:rPr>
          <w:rFonts w:cs="Arial"/>
          <w:color w:val="000000"/>
        </w:rPr>
        <w:t xml:space="preserve"> (#25).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Unscrew the large countersink screw (#5) to remove the rear leg, and then secure the rear leg into the main base using the same screw. Use the large </w:t>
      </w:r>
      <w:proofErr w:type="spellStart"/>
      <w:proofErr w:type="gramStart"/>
      <w:r w:rsidRPr="00361D06">
        <w:rPr>
          <w:rFonts w:cs="Arial"/>
          <w:color w:val="000000"/>
        </w:rPr>
        <w:t>allen</w:t>
      </w:r>
      <w:proofErr w:type="spellEnd"/>
      <w:proofErr w:type="gramEnd"/>
      <w:r w:rsidRPr="00361D06">
        <w:rPr>
          <w:rFonts w:cs="Arial"/>
          <w:color w:val="000000"/>
        </w:rPr>
        <w:t xml:space="preserve"> wrench provided.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main base is equipped with two long leveling screws (#8), while the rear leg is equipped with a short </w:t>
      </w:r>
      <w:r w:rsidR="00AC23BC">
        <w:rPr>
          <w:rFonts w:cs="Arial"/>
          <w:color w:val="000000"/>
        </w:rPr>
        <w:t>“</w:t>
      </w:r>
      <w:r w:rsidRPr="00361D06">
        <w:rPr>
          <w:rFonts w:cs="Arial"/>
          <w:color w:val="000000"/>
        </w:rPr>
        <w:t>spike</w:t>
      </w:r>
      <w:r w:rsidR="00AC23BC">
        <w:rPr>
          <w:rFonts w:cs="Arial"/>
          <w:color w:val="000000"/>
        </w:rPr>
        <w:t>”</w:t>
      </w:r>
      <w:r w:rsidRPr="00361D06">
        <w:rPr>
          <w:rFonts w:cs="Arial"/>
          <w:color w:val="000000"/>
        </w:rPr>
        <w:t xml:space="preserve"> screw (#10), to not interfere with the joystick operation.</w:t>
      </w:r>
    </w:p>
    <w:p w:rsidR="00AC23BC" w:rsidRDefault="00AC23BC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end </w:t>
      </w:r>
      <w:proofErr w:type="gramStart"/>
      <w:r w:rsidRPr="00361D06">
        <w:rPr>
          <w:rFonts w:cs="Arial"/>
          <w:color w:val="000000"/>
        </w:rPr>
        <w:t>tip of</w:t>
      </w:r>
      <w:r>
        <w:rPr>
          <w:rFonts w:cs="Arial"/>
          <w:color w:val="000000"/>
        </w:rPr>
        <w:t xml:space="preserve"> the leveling screws </w:t>
      </w:r>
      <w:r w:rsidRPr="00361D06">
        <w:rPr>
          <w:rFonts w:cs="Arial"/>
          <w:color w:val="000000"/>
        </w:rPr>
        <w:t>are</w:t>
      </w:r>
      <w:proofErr w:type="gramEnd"/>
      <w:r w:rsidRPr="00361D06">
        <w:rPr>
          <w:rFonts w:cs="Arial"/>
          <w:color w:val="000000"/>
        </w:rPr>
        <w:t xml:space="preserve"> equipped with steel end-cap protection.</w:t>
      </w:r>
    </w:p>
    <w:p w:rsidR="003B5488" w:rsidRDefault="003B5488" w:rsidP="00854D20">
      <w:pPr>
        <w:spacing w:line="240" w:lineRule="auto"/>
        <w:jc w:val="both"/>
        <w:rPr>
          <w:rFonts w:cs="Arial"/>
          <w:b/>
          <w:bCs/>
          <w:color w:val="000000"/>
        </w:rPr>
      </w:pPr>
      <w:r w:rsidRPr="00361D06">
        <w:rPr>
          <w:rFonts w:cs="Arial"/>
          <w:color w:val="000000"/>
        </w:rPr>
        <w:t>Rear leg/screw for F-Class shooting is available.</w:t>
      </w:r>
      <w:r w:rsidRPr="00361D06">
        <w:rPr>
          <w:rFonts w:cs="Arial"/>
          <w:b/>
          <w:bCs/>
          <w:color w:val="000000"/>
        </w:rPr>
        <w:t> </w:t>
      </w:r>
    </w:p>
    <w:p w:rsidR="009A1395" w:rsidRDefault="009A1395" w:rsidP="00854D20">
      <w:pPr>
        <w:spacing w:line="240" w:lineRule="auto"/>
        <w:jc w:val="both"/>
        <w:rPr>
          <w:rFonts w:cs="Arial"/>
          <w:color w:val="000000"/>
        </w:rPr>
      </w:pPr>
    </w:p>
    <w:p w:rsidR="00AC23BC" w:rsidRPr="00361D06" w:rsidRDefault="00AC23BC" w:rsidP="00854D20">
      <w:pPr>
        <w:spacing w:line="240" w:lineRule="auto"/>
        <w:jc w:val="both"/>
        <w:rPr>
          <w:rFonts w:cs="Arial"/>
          <w:color w:val="000000"/>
        </w:rPr>
      </w:pP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 w:rsidRPr="00361D06">
        <w:rPr>
          <w:rFonts w:cs="Arial"/>
          <w:b/>
          <w:bCs/>
          <w:color w:val="000000"/>
        </w:rPr>
        <w:t> </w:t>
      </w:r>
      <w:r w:rsidRPr="00361D06">
        <w:rPr>
          <w:rFonts w:cs="Arial"/>
          <w:b/>
          <w:bCs/>
          <w:color w:val="000000"/>
          <w:sz w:val="28"/>
          <w:szCs w:val="28"/>
        </w:rPr>
        <w:t>FRONT BAG: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Your rest is shipped with the front bag attached so you could see how the front bag set is secured.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 front bags are convex (half rounded) which will minimize ‘bite’ &amp; twist</w:t>
      </w:r>
      <w:r w:rsidR="00343ED4">
        <w:rPr>
          <w:rFonts w:cs="Arial"/>
          <w:color w:val="000000"/>
        </w:rPr>
        <w:t xml:space="preserve"> on your stock when moving from </w:t>
      </w:r>
      <w:r w:rsidRPr="00361D06">
        <w:rPr>
          <w:rFonts w:cs="Arial"/>
          <w:color w:val="000000"/>
        </w:rPr>
        <w:t>a point of aim to another point of aim or different angle.  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 front bag conforms to the IBS / NBRSA / WBSF Rules.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To fill the front bag, first set the carriage (coaxial unit #11) at the highest position.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Have some sand on hand (any type of sand you choose to use) and a small funnel.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 side bags have sand fill hole on the top, the long bottom bag has sand fill hole on either sides. The fill holes are folded down.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Remove the side plates #40 (first loosen the adjustable lever screws #41) then slide the plates off to the side.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 bottom bag is retained by two strips (retainer plates #38). Loosen the screws that hold the strips for about four full rotations, then pull / slide the bag off to the side. You do not need to completely remove the strips.</w:t>
      </w:r>
    </w:p>
    <w:p w:rsidR="003B5488" w:rsidRPr="00361D06" w:rsidRDefault="00AC23BC" w:rsidP="00854D20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Don’t pack the bottom bag too hard. </w:t>
      </w:r>
      <w:r w:rsidR="003B5488" w:rsidRPr="00361D06">
        <w:rPr>
          <w:rFonts w:cs="Arial"/>
          <w:color w:val="000000"/>
        </w:rPr>
        <w:t xml:space="preserve">It is recommended to fill the bottom bag with sand for just about 70 % of its fullest capacity. </w:t>
      </w:r>
      <w:r w:rsidR="00343ED4">
        <w:rPr>
          <w:rFonts w:cs="Arial"/>
          <w:color w:val="000000"/>
        </w:rPr>
        <w:t xml:space="preserve"> </w:t>
      </w:r>
      <w:r w:rsidR="003B5488" w:rsidRPr="00361D06">
        <w:rPr>
          <w:rFonts w:cs="Arial"/>
          <w:color w:val="000000"/>
        </w:rPr>
        <w:t xml:space="preserve">Once you fasten the strips, the bottom bag will be </w:t>
      </w:r>
      <w:r>
        <w:rPr>
          <w:rFonts w:cs="Arial"/>
          <w:color w:val="000000"/>
        </w:rPr>
        <w:t>compressed (</w:t>
      </w:r>
      <w:r w:rsidR="003B5488" w:rsidRPr="00361D06">
        <w:rPr>
          <w:rFonts w:cs="Arial"/>
          <w:color w:val="000000"/>
        </w:rPr>
        <w:t>more hard</w:t>
      </w:r>
      <w:r>
        <w:rPr>
          <w:rFonts w:cs="Arial"/>
          <w:color w:val="000000"/>
        </w:rPr>
        <w:t>).</w:t>
      </w:r>
      <w:r w:rsidR="003B5488" w:rsidRPr="00361D06">
        <w:rPr>
          <w:rFonts w:cs="Arial"/>
          <w:color w:val="000000"/>
        </w:rPr>
        <w:t xml:space="preserve">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Slide the already filled bottom bag into the strips, and then fasten the screws. Make sure there is no</w:t>
      </w:r>
      <w:r w:rsidR="00470494">
        <w:rPr>
          <w:rFonts w:cs="Arial"/>
          <w:color w:val="000000"/>
        </w:rPr>
        <w:t xml:space="preserve"> “</w:t>
      </w:r>
      <w:r w:rsidRPr="00361D06">
        <w:rPr>
          <w:rFonts w:cs="Arial"/>
          <w:color w:val="000000"/>
        </w:rPr>
        <w:t>gap</w:t>
      </w:r>
      <w:r w:rsidR="00470494">
        <w:rPr>
          <w:rFonts w:cs="Arial"/>
          <w:color w:val="000000"/>
        </w:rPr>
        <w:t xml:space="preserve">” </w:t>
      </w:r>
      <w:r w:rsidRPr="00361D06">
        <w:rPr>
          <w:rFonts w:cs="Arial"/>
          <w:color w:val="000000"/>
        </w:rPr>
        <w:t xml:space="preserve">between the strips and the top plate #37 to ensure the side plates to be able to slide properly on the top. 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To fill the side bags you will need to remove the extra side-tension adjustment #43, and retainer plate #42</w:t>
      </w:r>
      <w:r w:rsidR="00343ED4">
        <w:rPr>
          <w:rFonts w:cs="Arial"/>
          <w:color w:val="000000"/>
        </w:rPr>
        <w:t xml:space="preserve">       </w:t>
      </w:r>
      <w:r w:rsidRPr="00361D06">
        <w:rPr>
          <w:rFonts w:cs="Arial"/>
          <w:color w:val="000000"/>
        </w:rPr>
        <w:t xml:space="preserve"> on the back. You may fill the side bags with sand to your desired hardness, however medium</w:t>
      </w:r>
      <w:r w:rsidR="00AC23BC">
        <w:rPr>
          <w:rFonts w:cs="Arial"/>
          <w:color w:val="000000"/>
        </w:rPr>
        <w:t>-</w:t>
      </w:r>
      <w:r w:rsidRPr="00361D06">
        <w:rPr>
          <w:rFonts w:cs="Arial"/>
          <w:color w:val="000000"/>
        </w:rPr>
        <w:t>hard</w:t>
      </w:r>
      <w:r w:rsidR="00AC23BC">
        <w:rPr>
          <w:rFonts w:cs="Arial"/>
          <w:color w:val="000000"/>
        </w:rPr>
        <w:t xml:space="preserve"> </w:t>
      </w:r>
      <w:r w:rsidRPr="00361D06">
        <w:rPr>
          <w:rFonts w:cs="Arial"/>
          <w:color w:val="000000"/>
        </w:rPr>
        <w:t>is recommended. Also be sure the side bags are filled to equal hardness.</w:t>
      </w:r>
    </w:p>
    <w:p w:rsidR="003B5488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 </w:t>
      </w:r>
    </w:p>
    <w:p w:rsidR="009A1395" w:rsidRDefault="009A1395" w:rsidP="00854D20">
      <w:pPr>
        <w:spacing w:line="240" w:lineRule="auto"/>
        <w:jc w:val="both"/>
        <w:rPr>
          <w:rFonts w:cs="Arial"/>
          <w:color w:val="000000"/>
        </w:rPr>
      </w:pPr>
    </w:p>
    <w:p w:rsidR="00470494" w:rsidRDefault="00470494" w:rsidP="00854D20">
      <w:pPr>
        <w:spacing w:line="240" w:lineRule="auto"/>
        <w:jc w:val="both"/>
        <w:rPr>
          <w:rFonts w:cs="Arial"/>
          <w:color w:val="000000"/>
        </w:rPr>
      </w:pPr>
    </w:p>
    <w:p w:rsidR="007F751C" w:rsidRDefault="007F751C" w:rsidP="00854D20">
      <w:pPr>
        <w:spacing w:line="240" w:lineRule="auto"/>
        <w:jc w:val="both"/>
        <w:rPr>
          <w:rFonts w:cs="Arial"/>
          <w:color w:val="000000"/>
        </w:rPr>
      </w:pP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 w:rsidRPr="00361D06">
        <w:rPr>
          <w:rFonts w:cs="Arial"/>
          <w:color w:val="000000"/>
        </w:rPr>
        <w:t> </w:t>
      </w:r>
      <w:r w:rsidRPr="00361D06">
        <w:rPr>
          <w:rFonts w:cs="Arial"/>
          <w:b/>
          <w:bCs/>
          <w:color w:val="000000"/>
          <w:sz w:val="28"/>
          <w:szCs w:val="28"/>
        </w:rPr>
        <w:t xml:space="preserve">JOYSTICK: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lastRenderedPageBreak/>
        <w:t xml:space="preserve">The joystick (#36) is secured with a neat </w:t>
      </w:r>
      <w:proofErr w:type="spellStart"/>
      <w:r w:rsidRPr="00361D06">
        <w:rPr>
          <w:rFonts w:cs="Arial"/>
          <w:color w:val="000000"/>
        </w:rPr>
        <w:t>collet</w:t>
      </w:r>
      <w:proofErr w:type="spellEnd"/>
      <w:r w:rsidRPr="00361D06">
        <w:rPr>
          <w:rFonts w:cs="Arial"/>
          <w:color w:val="000000"/>
        </w:rPr>
        <w:t xml:space="preserve"> head knurled fixture.  Finger pressure is adequate to secure</w:t>
      </w:r>
      <w:r w:rsidR="00343ED4">
        <w:rPr>
          <w:rFonts w:cs="Arial"/>
          <w:color w:val="000000"/>
        </w:rPr>
        <w:t xml:space="preserve">      </w:t>
      </w:r>
      <w:r w:rsidRPr="00361D06">
        <w:rPr>
          <w:rFonts w:cs="Arial"/>
          <w:color w:val="000000"/>
        </w:rPr>
        <w:t xml:space="preserve"> the head.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Insert the joystick head into the center shaft #13.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</w:t>
      </w:r>
      <w:proofErr w:type="spellStart"/>
      <w:r w:rsidRPr="00361D06">
        <w:rPr>
          <w:rFonts w:cs="Arial"/>
          <w:color w:val="000000"/>
        </w:rPr>
        <w:t>collet</w:t>
      </w:r>
      <w:proofErr w:type="spellEnd"/>
      <w:r w:rsidRPr="00361D06">
        <w:rPr>
          <w:rFonts w:cs="Arial"/>
          <w:color w:val="000000"/>
        </w:rPr>
        <w:t xml:space="preserve"> type head on the joystick is a right hand twist. From shooter’s side, turn the knurled head counter clockwise to loosen. Turn clockwise to tighten.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Attach the counterweight on the opposite side / toward the target. Use the counterweight only when you shoot gun heavier than 30 lbs.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</w:t>
      </w:r>
      <w:r w:rsidRPr="00361D06">
        <w:rPr>
          <w:rFonts w:cs="Arial"/>
          <w:b/>
          <w:bCs/>
          <w:color w:val="000000"/>
        </w:rPr>
        <w:t>fore-end stopper</w:t>
      </w:r>
      <w:r w:rsidRPr="00361D06">
        <w:rPr>
          <w:rFonts w:cs="Arial"/>
          <w:color w:val="000000"/>
        </w:rPr>
        <w:t xml:space="preserve"> and the </w:t>
      </w:r>
      <w:r w:rsidRPr="00361D06">
        <w:rPr>
          <w:rFonts w:cs="Arial"/>
          <w:b/>
          <w:bCs/>
          <w:color w:val="000000"/>
        </w:rPr>
        <w:t>bubble level</w:t>
      </w:r>
      <w:r w:rsidRPr="00361D06">
        <w:rPr>
          <w:rFonts w:cs="Arial"/>
          <w:color w:val="000000"/>
        </w:rPr>
        <w:t xml:space="preserve"> are attached in </w:t>
      </w:r>
      <w:r w:rsidR="00470494">
        <w:rPr>
          <w:rFonts w:cs="Arial"/>
          <w:color w:val="000000"/>
        </w:rPr>
        <w:t>“</w:t>
      </w:r>
      <w:r w:rsidRPr="00361D06">
        <w:rPr>
          <w:rFonts w:cs="Arial"/>
          <w:color w:val="000000"/>
        </w:rPr>
        <w:t>up for up</w:t>
      </w:r>
      <w:r w:rsidR="00470494">
        <w:rPr>
          <w:rFonts w:cs="Arial"/>
          <w:color w:val="000000"/>
        </w:rPr>
        <w:t>”</w:t>
      </w:r>
      <w:r w:rsidRPr="00361D06">
        <w:rPr>
          <w:rFonts w:cs="Arial"/>
          <w:color w:val="000000"/>
        </w:rPr>
        <w:t xml:space="preserve"> mode.  You will need to interchange the stopper &amp; the level if you would use the rest in reverse mode.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</w:t>
      </w:r>
      <w:r w:rsidR="00343ED4">
        <w:rPr>
          <w:rFonts w:cs="Arial"/>
          <w:color w:val="000000"/>
        </w:rPr>
        <w:t>f</w:t>
      </w:r>
      <w:r w:rsidRPr="00361D06">
        <w:rPr>
          <w:rFonts w:cs="Arial"/>
          <w:color w:val="000000"/>
        </w:rPr>
        <w:t>ore-end stopper can be adjusted (tilted) up &amp; down by a set screw #52.</w:t>
      </w:r>
    </w:p>
    <w:p w:rsidR="003B5488" w:rsidRPr="00470494" w:rsidRDefault="003B5488" w:rsidP="00854D20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470494">
        <w:rPr>
          <w:rFonts w:cs="Arial"/>
          <w:b/>
          <w:bCs/>
          <w:color w:val="000000"/>
          <w:sz w:val="24"/>
          <w:szCs w:val="24"/>
        </w:rPr>
        <w:t xml:space="preserve">Keep the center shaft away from any hard </w:t>
      </w:r>
      <w:proofErr w:type="gramStart"/>
      <w:r w:rsidRPr="00470494">
        <w:rPr>
          <w:rFonts w:cs="Arial"/>
          <w:b/>
          <w:bCs/>
          <w:color w:val="000000"/>
          <w:sz w:val="24"/>
          <w:szCs w:val="24"/>
        </w:rPr>
        <w:t>bumps,</w:t>
      </w:r>
      <w:proofErr w:type="gramEnd"/>
      <w:r w:rsidRPr="00470494">
        <w:rPr>
          <w:rFonts w:cs="Arial"/>
          <w:b/>
          <w:bCs/>
          <w:color w:val="000000"/>
          <w:sz w:val="24"/>
          <w:szCs w:val="24"/>
        </w:rPr>
        <w:t xml:space="preserve"> also be sure to keep your rest with the joystick removed.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b/>
          <w:bCs/>
          <w:color w:val="000000"/>
        </w:rPr>
        <w:t> </w:t>
      </w:r>
    </w:p>
    <w:p w:rsidR="009A1395" w:rsidRDefault="003B5488" w:rsidP="00854D20">
      <w:pPr>
        <w:spacing w:line="240" w:lineRule="auto"/>
        <w:jc w:val="both"/>
        <w:rPr>
          <w:rFonts w:cs="Arial"/>
          <w:b/>
          <w:bCs/>
          <w:color w:val="000000"/>
        </w:rPr>
      </w:pPr>
      <w:r w:rsidRPr="00361D06">
        <w:rPr>
          <w:rFonts w:cs="Arial"/>
          <w:b/>
          <w:bCs/>
          <w:color w:val="000000"/>
        </w:rPr>
        <w:t> 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 w:rsidRPr="00361D06">
        <w:rPr>
          <w:rFonts w:cs="Arial"/>
          <w:b/>
          <w:bCs/>
          <w:color w:val="000000"/>
        </w:rPr>
        <w:t> </w:t>
      </w:r>
      <w:r w:rsidRPr="00361D06">
        <w:rPr>
          <w:rFonts w:cs="Arial"/>
          <w:b/>
          <w:bCs/>
          <w:color w:val="000000"/>
          <w:sz w:val="28"/>
          <w:szCs w:val="28"/>
        </w:rPr>
        <w:t>TENSION ADJUSTMENT / SENSITIVITY: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b/>
          <w:bCs/>
          <w:color w:val="000000"/>
        </w:rPr>
        <w:t xml:space="preserve">Remember about the good old words: If it’s not broke, don’t fix it!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Your rest has already “tuned-in”.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There are two tension screws (#14) which are locked by a counter nut (#15). The screws are thumb-knurled, no tool</w:t>
      </w:r>
      <w:r w:rsidR="00470494">
        <w:rPr>
          <w:rFonts w:cs="Arial"/>
          <w:color w:val="000000"/>
        </w:rPr>
        <w:t xml:space="preserve"> </w:t>
      </w:r>
      <w:r w:rsidRPr="00361D06">
        <w:rPr>
          <w:rFonts w:cs="Arial"/>
          <w:color w:val="000000"/>
        </w:rPr>
        <w:t>is needed to</w:t>
      </w:r>
      <w:r w:rsidR="00470494">
        <w:rPr>
          <w:rFonts w:cs="Arial"/>
          <w:color w:val="000000"/>
        </w:rPr>
        <w:t xml:space="preserve"> </w:t>
      </w:r>
      <w:r w:rsidRPr="00361D06">
        <w:rPr>
          <w:rFonts w:cs="Arial"/>
          <w:color w:val="000000"/>
        </w:rPr>
        <w:t>lock and unlock.  The tension screws are metric M12x1.0 fine thread (one full rotation clockwise will move the screw one millimeter forward).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In case you want to change the tension setting, it is recommended to mark the tension screws &amp; counter nuts before attempting to adjust the sensitivity.  Use a marker, make a “dot</w:t>
      </w:r>
      <w:r w:rsidR="00470494">
        <w:rPr>
          <w:rFonts w:cs="Arial"/>
          <w:color w:val="000000"/>
        </w:rPr>
        <w:t>”</w:t>
      </w:r>
      <w:r w:rsidRPr="00361D06">
        <w:rPr>
          <w:rFonts w:cs="Arial"/>
          <w:color w:val="000000"/>
        </w:rPr>
        <w:t xml:space="preserve"> mark between the tension screw and the counter nut, for instance at 12 o’clock. Once you found your preference setting, the marks should be back somewhere in between 11</w:t>
      </w:r>
      <w:r w:rsidR="00470494">
        <w:rPr>
          <w:rFonts w:cs="Arial"/>
          <w:color w:val="000000"/>
        </w:rPr>
        <w:t>.00</w:t>
      </w:r>
      <w:r w:rsidRPr="00361D06">
        <w:rPr>
          <w:rFonts w:cs="Arial"/>
          <w:color w:val="000000"/>
        </w:rPr>
        <w:t xml:space="preserve"> &amp; 12.</w:t>
      </w:r>
      <w:r w:rsidR="00470494">
        <w:rPr>
          <w:rFonts w:cs="Arial"/>
          <w:color w:val="000000"/>
        </w:rPr>
        <w:t xml:space="preserve">00 </w:t>
      </w:r>
      <w:r w:rsidRPr="00361D06">
        <w:rPr>
          <w:rFonts w:cs="Arial"/>
          <w:color w:val="000000"/>
        </w:rPr>
        <w:t xml:space="preserve">o’clock. *(This is only for your reference).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For fine tension adjustment, think about 1/60 rotation or about one second movement in an analog watch. Yes, it’s quite sensitive adjustment.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rest top could have some </w:t>
      </w:r>
      <w:r w:rsidR="00470494">
        <w:rPr>
          <w:rFonts w:cs="Arial"/>
          <w:color w:val="000000"/>
        </w:rPr>
        <w:t>“</w:t>
      </w:r>
      <w:r w:rsidRPr="00361D06">
        <w:rPr>
          <w:rFonts w:cs="Arial"/>
          <w:color w:val="000000"/>
        </w:rPr>
        <w:t>play</w:t>
      </w:r>
      <w:r w:rsidR="00470494">
        <w:rPr>
          <w:rFonts w:cs="Arial"/>
          <w:color w:val="000000"/>
        </w:rPr>
        <w:t>”</w:t>
      </w:r>
      <w:r w:rsidRPr="00361D06">
        <w:rPr>
          <w:rFonts w:cs="Arial"/>
          <w:color w:val="000000"/>
        </w:rPr>
        <w:t xml:space="preserve"> if the tension is too loose. Vice versa, the action could be </w:t>
      </w:r>
      <w:r w:rsidR="00470494">
        <w:rPr>
          <w:rFonts w:cs="Arial"/>
          <w:color w:val="000000"/>
        </w:rPr>
        <w:t>“</w:t>
      </w:r>
      <w:r w:rsidRPr="00361D06">
        <w:rPr>
          <w:rFonts w:cs="Arial"/>
          <w:color w:val="000000"/>
        </w:rPr>
        <w:t>jerky</w:t>
      </w:r>
      <w:r w:rsidR="00470494">
        <w:rPr>
          <w:rFonts w:cs="Arial"/>
          <w:color w:val="000000"/>
        </w:rPr>
        <w:t>”</w:t>
      </w:r>
      <w:r w:rsidRPr="00361D06">
        <w:rPr>
          <w:rFonts w:cs="Arial"/>
          <w:color w:val="000000"/>
        </w:rPr>
        <w:t xml:space="preserve"> if the tension is too tight.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Be sure that that the end tip of the tension screws  give a little amount of pressure on the </w:t>
      </w:r>
      <w:proofErr w:type="spellStart"/>
      <w:r w:rsidRPr="00361D06">
        <w:rPr>
          <w:rFonts w:cs="Arial"/>
          <w:color w:val="000000"/>
        </w:rPr>
        <w:t>teflon</w:t>
      </w:r>
      <w:proofErr w:type="spellEnd"/>
      <w:r w:rsidRPr="00361D06">
        <w:rPr>
          <w:rFonts w:cs="Arial"/>
          <w:color w:val="000000"/>
        </w:rPr>
        <w:t xml:space="preserve"> sheet (#31) and</w:t>
      </w:r>
      <w:r w:rsidR="00470494">
        <w:rPr>
          <w:rFonts w:cs="Arial"/>
          <w:color w:val="000000"/>
        </w:rPr>
        <w:t xml:space="preserve"> the</w:t>
      </w:r>
      <w:r w:rsidRPr="00361D06">
        <w:rPr>
          <w:rFonts w:cs="Arial"/>
          <w:color w:val="000000"/>
        </w:rPr>
        <w:t xml:space="preserve"> sliding plates inside (#30 &amp; 31) to prevent “play” on the rest top assembly.  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It is recommended to “shake” the joystick up &amp; down in fast motion while adjusting the tension, this to ensure the end tip of the tension screws to “sit” properly into the slots on the </w:t>
      </w:r>
      <w:proofErr w:type="spellStart"/>
      <w:proofErr w:type="gramStart"/>
      <w:r w:rsidRPr="00361D06">
        <w:rPr>
          <w:rFonts w:cs="Arial"/>
          <w:color w:val="000000"/>
        </w:rPr>
        <w:t>teflon</w:t>
      </w:r>
      <w:proofErr w:type="spellEnd"/>
      <w:proofErr w:type="gramEnd"/>
      <w:r w:rsidRPr="00361D06">
        <w:rPr>
          <w:rFonts w:cs="Arial"/>
          <w:color w:val="000000"/>
        </w:rPr>
        <w:t xml:space="preserve"> sheet.</w:t>
      </w:r>
    </w:p>
    <w:p w:rsidR="00F00725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There are also two small set screws (#17) on the bottom of the coaxial unit, which give tension on the bearings (#34 &amp; #35). </w:t>
      </w:r>
    </w:p>
    <w:p w:rsidR="00F00725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The center shaft (#13) is steel epoxy glued into the’ front’ bearing (the one in the outside), and it just </w:t>
      </w:r>
      <w:r w:rsidR="00470494">
        <w:rPr>
          <w:rFonts w:cs="Arial"/>
          <w:color w:val="000000"/>
        </w:rPr>
        <w:t>“</w:t>
      </w:r>
      <w:r w:rsidRPr="00361D06">
        <w:rPr>
          <w:rFonts w:cs="Arial"/>
          <w:color w:val="000000"/>
        </w:rPr>
        <w:t>slides</w:t>
      </w:r>
      <w:r w:rsidR="00470494">
        <w:rPr>
          <w:rFonts w:cs="Arial"/>
          <w:color w:val="000000"/>
        </w:rPr>
        <w:t>”</w:t>
      </w:r>
      <w:r w:rsidRPr="00361D06">
        <w:rPr>
          <w:rFonts w:cs="Arial"/>
          <w:color w:val="000000"/>
        </w:rPr>
        <w:t xml:space="preserve"> in the rear bearing (the one in the inside). </w:t>
      </w:r>
    </w:p>
    <w:p w:rsidR="00F00725" w:rsidRDefault="00F00725" w:rsidP="00F00725">
      <w:pPr>
        <w:spacing w:line="240" w:lineRule="auto"/>
        <w:jc w:val="both"/>
      </w:pPr>
      <w:r>
        <w:t xml:space="preserve">The center pin &amp; joystick can be adjusted to have more rotational resistance by the front set screw (#17) located under the front bearing. </w:t>
      </w:r>
    </w:p>
    <w:p w:rsidR="003B5488" w:rsidRDefault="003B5488" w:rsidP="00854D20">
      <w:pPr>
        <w:spacing w:line="240" w:lineRule="auto"/>
        <w:jc w:val="both"/>
        <w:rPr>
          <w:rFonts w:cs="Arial"/>
          <w:b/>
          <w:bCs/>
          <w:color w:val="000000"/>
        </w:rPr>
      </w:pPr>
      <w:r w:rsidRPr="00361D06">
        <w:rPr>
          <w:rFonts w:cs="Arial"/>
          <w:b/>
          <w:bCs/>
          <w:color w:val="000000"/>
        </w:rPr>
        <w:t> </w:t>
      </w:r>
    </w:p>
    <w:p w:rsidR="00470494" w:rsidRDefault="00470494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470494" w:rsidRDefault="00470494" w:rsidP="00854D20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470494" w:rsidRPr="00361D06" w:rsidRDefault="00470494" w:rsidP="00854D20">
      <w:pPr>
        <w:spacing w:line="240" w:lineRule="auto"/>
        <w:jc w:val="both"/>
        <w:rPr>
          <w:rFonts w:cs="Arial"/>
          <w:color w:val="000000"/>
        </w:rPr>
      </w:pP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 w:rsidRPr="00361D06">
        <w:rPr>
          <w:rFonts w:cs="Arial"/>
          <w:b/>
          <w:bCs/>
          <w:color w:val="000000"/>
        </w:rPr>
        <w:t> </w:t>
      </w:r>
      <w:r w:rsidRPr="00361D06">
        <w:rPr>
          <w:rFonts w:cs="Arial"/>
          <w:b/>
          <w:bCs/>
          <w:color w:val="000000"/>
          <w:sz w:val="28"/>
          <w:szCs w:val="28"/>
        </w:rPr>
        <w:t>SEB BALANCING WEIGHT SYSTEM (A.K.A. COUNTERWEIGHT):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lastRenderedPageBreak/>
        <w:t xml:space="preserve">The provided regular counterweight consists of a main stub and two “slide rings” of different size with locking thumb screws. </w:t>
      </w:r>
    </w:p>
    <w:p w:rsidR="00C17687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 concept is to “self balance” the weight of the gun and the joystick action. </w:t>
      </w:r>
    </w:p>
    <w:p w:rsidR="003B5488" w:rsidRPr="00361D06" w:rsidRDefault="00C17687" w:rsidP="00854D20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The counterweight </w:t>
      </w:r>
      <w:r w:rsidR="003B5488" w:rsidRPr="00361D06">
        <w:rPr>
          <w:rFonts w:cs="Arial"/>
          <w:color w:val="000000"/>
        </w:rPr>
        <w:t>will be secured to the opposite side where you attach the joystick (towards to the target).</w:t>
      </w:r>
      <w:r>
        <w:rPr>
          <w:rFonts w:cs="Arial"/>
          <w:color w:val="000000"/>
        </w:rPr>
        <w:t xml:space="preserve">  </w:t>
      </w:r>
      <w:r w:rsidR="003B5488" w:rsidRPr="00361D06">
        <w:rPr>
          <w:rFonts w:cs="Arial"/>
          <w:color w:val="000000"/>
        </w:rPr>
        <w:t>You will need to tune or adjust the slide rings to balance the weight of your gun.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The counterweight is tuned or well balanced when you move the joystick up &amp; down with the same (equal) force. It’s simply by choosing the appropriate slide rings and adjusting the rings back &amp; forth with your gun on the bag/top.</w:t>
      </w:r>
      <w:r w:rsidR="00C17687">
        <w:rPr>
          <w:rFonts w:cs="Arial"/>
          <w:color w:val="000000"/>
        </w:rPr>
        <w:t xml:space="preserve"> </w:t>
      </w:r>
      <w:r w:rsidRPr="00361D06">
        <w:rPr>
          <w:rFonts w:cs="Arial"/>
          <w:color w:val="000000"/>
        </w:rPr>
        <w:t>The heavier your gun, the heavier the counterweight needs be.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With a well balanced counterweight you will get a super smooth-fluid &amp; consistent joystick action, no matter the weight of your gun. The joystick action for heavy gun will be as light &amp; smooth as when you use the rest for a light varmint rifle. In an ideal world it would require 2</w:t>
      </w:r>
      <w:r w:rsidR="009A1395">
        <w:rPr>
          <w:rFonts w:cs="Arial"/>
          <w:color w:val="000000"/>
        </w:rPr>
        <w:t>0</w:t>
      </w:r>
      <w:r w:rsidRPr="00361D06">
        <w:rPr>
          <w:rFonts w:cs="Arial"/>
          <w:color w:val="000000"/>
        </w:rPr>
        <w:t>-2</w:t>
      </w:r>
      <w:r w:rsidR="009A1395">
        <w:rPr>
          <w:rFonts w:cs="Arial"/>
          <w:color w:val="000000"/>
        </w:rPr>
        <w:t>2</w:t>
      </w:r>
      <w:r w:rsidRPr="00361D06">
        <w:rPr>
          <w:rFonts w:cs="Arial"/>
          <w:color w:val="000000"/>
        </w:rPr>
        <w:t xml:space="preserve"> ounces of force to move the joystick either up or down. In practice you don’t want a too light or too heavy joystick action for a fluid &amp; steady hold.</w:t>
      </w:r>
    </w:p>
    <w:p w:rsidR="003B5488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 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 w:rsidRPr="00361D06">
        <w:rPr>
          <w:rFonts w:cs="Arial"/>
          <w:color w:val="000000"/>
        </w:rPr>
        <w:t> </w:t>
      </w:r>
      <w:r w:rsidRPr="00361D06">
        <w:rPr>
          <w:rFonts w:cs="Arial"/>
          <w:b/>
          <w:bCs/>
          <w:color w:val="000000"/>
          <w:sz w:val="28"/>
          <w:szCs w:val="28"/>
        </w:rPr>
        <w:t>WARRANTY: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Your rest is covered with 30 days Money Back Guarantee and one full year warranty against any defect in materials and workmanship from the date of purchase.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Within the thirty days, just in case you don’t like or unsatisfied with the MAX rest you can return the rest for</w:t>
      </w:r>
      <w:r w:rsidR="009A1395">
        <w:rPr>
          <w:rFonts w:cs="Arial"/>
          <w:color w:val="000000"/>
        </w:rPr>
        <w:t xml:space="preserve">       </w:t>
      </w:r>
      <w:r w:rsidRPr="00361D06">
        <w:rPr>
          <w:rFonts w:cs="Arial"/>
          <w:color w:val="000000"/>
        </w:rPr>
        <w:t xml:space="preserve"> a full refund. </w:t>
      </w:r>
      <w:proofErr w:type="gramStart"/>
      <w:r w:rsidRPr="00361D06">
        <w:rPr>
          <w:rFonts w:cs="Arial"/>
          <w:color w:val="000000"/>
        </w:rPr>
        <w:t>However the rest must be returned in ‘like new’ condition in the original packaging, with not any damage or modification.</w:t>
      </w:r>
      <w:proofErr w:type="gramEnd"/>
      <w:r w:rsidRPr="00361D06">
        <w:rPr>
          <w:rFonts w:cs="Arial"/>
          <w:color w:val="000000"/>
        </w:rPr>
        <w:t xml:space="preserve">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Contact your Dealer or </w:t>
      </w:r>
      <w:proofErr w:type="spellStart"/>
      <w:r w:rsidRPr="00361D06">
        <w:rPr>
          <w:rFonts w:cs="Arial"/>
          <w:color w:val="000000"/>
        </w:rPr>
        <w:t>Seb</w:t>
      </w:r>
      <w:proofErr w:type="spellEnd"/>
      <w:r w:rsidRPr="00361D06">
        <w:rPr>
          <w:rFonts w:cs="Arial"/>
          <w:color w:val="000000"/>
        </w:rPr>
        <w:t xml:space="preserve"> if you wish to return the rest.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 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 w:rsidRPr="00361D06">
        <w:rPr>
          <w:rFonts w:cs="Arial"/>
          <w:b/>
          <w:bCs/>
          <w:color w:val="000000"/>
          <w:sz w:val="28"/>
          <w:szCs w:val="28"/>
        </w:rPr>
        <w:t>MAINTENANCE &amp; STORAGE: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b/>
          <w:bCs/>
          <w:color w:val="000000"/>
        </w:rPr>
        <w:t>Do not change the maker’s setting or try to disassemble the coaxial unit unless you really understand how the parts &amp; details work and you have the skill to fix it.  Doing so may also void the warranty.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 xml:space="preserve">Your MAX rest is built from the finest material available and will give a life time of use if properly cared for.      No special treatments or maintenance are required, however common practice applies here:  Do not drop your rest, and keep away the center shaft and all parts from hard bumps.  Do not expose your rest to rain, dust and extreme temperatures for a long time. Store your rest in a well-built case with the joystick removed.  Apply light lube on the rack gear </w:t>
      </w:r>
      <w:proofErr w:type="gramStart"/>
      <w:r w:rsidRPr="00361D06">
        <w:rPr>
          <w:rFonts w:cs="Arial"/>
          <w:color w:val="000000"/>
        </w:rPr>
        <w:t>posts,</w:t>
      </w:r>
      <w:proofErr w:type="gramEnd"/>
      <w:r w:rsidRPr="00361D06">
        <w:rPr>
          <w:rFonts w:cs="Arial"/>
          <w:color w:val="000000"/>
        </w:rPr>
        <w:t xml:space="preserve"> don’t let the dual posts ‘dry’. 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b/>
          <w:bCs/>
          <w:color w:val="000000"/>
        </w:rPr>
        <w:t>Please feel free to contact us if you have any problems with your MAX rest.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365F91"/>
        </w:rPr>
        <w:t> 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 Good shooting,</w:t>
      </w:r>
    </w:p>
    <w:p w:rsidR="003B5488" w:rsidRPr="00361D06" w:rsidRDefault="003B5488" w:rsidP="00854D20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  </w:t>
      </w:r>
    </w:p>
    <w:p w:rsidR="003B5488" w:rsidRDefault="003B5488" w:rsidP="00470494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 </w:t>
      </w:r>
    </w:p>
    <w:p w:rsidR="007F751C" w:rsidRDefault="007F751C" w:rsidP="00470494">
      <w:pPr>
        <w:spacing w:line="240" w:lineRule="auto"/>
        <w:jc w:val="both"/>
        <w:rPr>
          <w:rFonts w:cs="Arial"/>
          <w:color w:val="000000"/>
        </w:rPr>
      </w:pPr>
    </w:p>
    <w:p w:rsidR="00470494" w:rsidRDefault="00C17687" w:rsidP="007F751C">
      <w:p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Sebastian </w:t>
      </w:r>
      <w:proofErr w:type="spellStart"/>
      <w:r>
        <w:rPr>
          <w:rFonts w:cs="Arial"/>
          <w:color w:val="000000"/>
        </w:rPr>
        <w:t>Lambang</w:t>
      </w:r>
      <w:proofErr w:type="spellEnd"/>
    </w:p>
    <w:p w:rsidR="003B5488" w:rsidRDefault="00E55187" w:rsidP="007F751C">
      <w:pPr>
        <w:spacing w:after="0" w:line="240" w:lineRule="auto"/>
        <w:jc w:val="both"/>
      </w:pPr>
      <w:hyperlink r:id="rId9" w:tgtFrame="_blank" w:history="1">
        <w:r w:rsidR="003B5488" w:rsidRPr="00361D06">
          <w:rPr>
            <w:rStyle w:val="Hyperlink"/>
            <w:rFonts w:cs="Arial"/>
            <w:color w:val="auto"/>
          </w:rPr>
          <w:t>www.sebcoax.com</w:t>
        </w:r>
      </w:hyperlink>
    </w:p>
    <w:p w:rsidR="003B5488" w:rsidRPr="00361D06" w:rsidRDefault="003B5488" w:rsidP="007F751C">
      <w:pPr>
        <w:spacing w:after="0"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  <w:u w:val="single"/>
        </w:rPr>
        <w:t>sebastianlambang@yahoo.com</w:t>
      </w:r>
    </w:p>
    <w:p w:rsidR="003B5488" w:rsidRPr="00361D06" w:rsidRDefault="003B5488" w:rsidP="007F751C">
      <w:pPr>
        <w:spacing w:after="0"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 </w:t>
      </w:r>
    </w:p>
    <w:p w:rsidR="003B5488" w:rsidRPr="00361D06" w:rsidRDefault="003B5488" w:rsidP="00470494">
      <w:pPr>
        <w:spacing w:line="240" w:lineRule="auto"/>
        <w:jc w:val="both"/>
        <w:rPr>
          <w:rFonts w:cs="Arial"/>
          <w:color w:val="000000"/>
        </w:rPr>
      </w:pPr>
      <w:r w:rsidRPr="00361D06">
        <w:rPr>
          <w:rFonts w:cs="Arial"/>
          <w:color w:val="000000"/>
        </w:rPr>
        <w:t>January 2013.</w:t>
      </w:r>
    </w:p>
    <w:p w:rsidR="00022F53" w:rsidRPr="00361D06" w:rsidRDefault="00022F53" w:rsidP="00854D20">
      <w:pPr>
        <w:spacing w:line="240" w:lineRule="auto"/>
      </w:pPr>
    </w:p>
    <w:p w:rsidR="000126A4" w:rsidRPr="00361D06" w:rsidRDefault="000126A4" w:rsidP="003D7B4F">
      <w:pPr>
        <w:spacing w:line="240" w:lineRule="auto"/>
      </w:pPr>
    </w:p>
    <w:sectPr w:rsidR="000126A4" w:rsidRPr="00361D06" w:rsidSect="000A1868"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D18" w:rsidRDefault="00411D18" w:rsidP="003D7B4F">
      <w:pPr>
        <w:spacing w:after="0" w:line="240" w:lineRule="auto"/>
      </w:pPr>
      <w:r>
        <w:separator/>
      </w:r>
    </w:p>
  </w:endnote>
  <w:endnote w:type="continuationSeparator" w:id="0">
    <w:p w:rsidR="00411D18" w:rsidRDefault="00411D18" w:rsidP="003D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D18" w:rsidRDefault="00411D18" w:rsidP="003D7B4F">
      <w:pPr>
        <w:spacing w:after="0" w:line="240" w:lineRule="auto"/>
      </w:pPr>
      <w:r>
        <w:separator/>
      </w:r>
    </w:p>
  </w:footnote>
  <w:footnote w:type="continuationSeparator" w:id="0">
    <w:p w:rsidR="00411D18" w:rsidRDefault="00411D18" w:rsidP="003D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F37"/>
    <w:multiLevelType w:val="hybridMultilevel"/>
    <w:tmpl w:val="27CAE5A6"/>
    <w:lvl w:ilvl="0" w:tplc="E752D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C217D"/>
    <w:multiLevelType w:val="hybridMultilevel"/>
    <w:tmpl w:val="E1EE1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409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2D1314"/>
    <w:multiLevelType w:val="hybridMultilevel"/>
    <w:tmpl w:val="18D0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41853"/>
    <w:multiLevelType w:val="hybridMultilevel"/>
    <w:tmpl w:val="959AE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F70388"/>
    <w:multiLevelType w:val="hybridMultilevel"/>
    <w:tmpl w:val="F758732E"/>
    <w:lvl w:ilvl="0" w:tplc="057E16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13C59"/>
    <w:multiLevelType w:val="hybridMultilevel"/>
    <w:tmpl w:val="D51C194C"/>
    <w:lvl w:ilvl="0" w:tplc="E752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7617"/>
    <w:multiLevelType w:val="hybridMultilevel"/>
    <w:tmpl w:val="DF345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D769B"/>
    <w:multiLevelType w:val="hybridMultilevel"/>
    <w:tmpl w:val="F758732E"/>
    <w:lvl w:ilvl="0" w:tplc="057E16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42AC6"/>
    <w:multiLevelType w:val="hybridMultilevel"/>
    <w:tmpl w:val="F33E1A40"/>
    <w:lvl w:ilvl="0" w:tplc="E752D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1E7088"/>
    <w:multiLevelType w:val="hybridMultilevel"/>
    <w:tmpl w:val="CEFE998A"/>
    <w:lvl w:ilvl="0" w:tplc="2000F446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C092A"/>
    <w:multiLevelType w:val="multilevel"/>
    <w:tmpl w:val="3FDAE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7057BF"/>
    <w:multiLevelType w:val="hybridMultilevel"/>
    <w:tmpl w:val="7CC2B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D1464"/>
    <w:multiLevelType w:val="hybridMultilevel"/>
    <w:tmpl w:val="F758732E"/>
    <w:lvl w:ilvl="0" w:tplc="057E16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73859"/>
    <w:multiLevelType w:val="hybridMultilevel"/>
    <w:tmpl w:val="C5D2871E"/>
    <w:lvl w:ilvl="0" w:tplc="E752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06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6812F3D"/>
    <w:multiLevelType w:val="hybridMultilevel"/>
    <w:tmpl w:val="C9E00FCA"/>
    <w:lvl w:ilvl="0" w:tplc="E752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F4C99"/>
    <w:multiLevelType w:val="hybridMultilevel"/>
    <w:tmpl w:val="B3988606"/>
    <w:lvl w:ilvl="0" w:tplc="E752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A6CC1"/>
    <w:multiLevelType w:val="hybridMultilevel"/>
    <w:tmpl w:val="8CB468D4"/>
    <w:lvl w:ilvl="0" w:tplc="E752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D6B77"/>
    <w:multiLevelType w:val="hybridMultilevel"/>
    <w:tmpl w:val="7D92E4B8"/>
    <w:lvl w:ilvl="0" w:tplc="A6EEA09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66FA2"/>
    <w:multiLevelType w:val="hybridMultilevel"/>
    <w:tmpl w:val="F24CD62A"/>
    <w:lvl w:ilvl="0" w:tplc="E752D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A24FC8"/>
    <w:multiLevelType w:val="hybridMultilevel"/>
    <w:tmpl w:val="CEF8B8C6"/>
    <w:lvl w:ilvl="0" w:tplc="E752D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8"/>
  </w:num>
  <w:num w:numId="5">
    <w:abstractNumId w:val="10"/>
  </w:num>
  <w:num w:numId="6">
    <w:abstractNumId w:val="0"/>
  </w:num>
  <w:num w:numId="7">
    <w:abstractNumId w:val="12"/>
  </w:num>
  <w:num w:numId="8">
    <w:abstractNumId w:val="4"/>
  </w:num>
  <w:num w:numId="9">
    <w:abstractNumId w:val="20"/>
  </w:num>
  <w:num w:numId="10">
    <w:abstractNumId w:val="9"/>
  </w:num>
  <w:num w:numId="11">
    <w:abstractNumId w:val="21"/>
  </w:num>
  <w:num w:numId="12">
    <w:abstractNumId w:val="14"/>
  </w:num>
  <w:num w:numId="13">
    <w:abstractNumId w:val="17"/>
  </w:num>
  <w:num w:numId="14">
    <w:abstractNumId w:val="16"/>
  </w:num>
  <w:num w:numId="15">
    <w:abstractNumId w:val="7"/>
  </w:num>
  <w:num w:numId="16">
    <w:abstractNumId w:val="8"/>
  </w:num>
  <w:num w:numId="17">
    <w:abstractNumId w:val="6"/>
  </w:num>
  <w:num w:numId="18">
    <w:abstractNumId w:val="5"/>
  </w:num>
  <w:num w:numId="19">
    <w:abstractNumId w:val="13"/>
  </w:num>
  <w:num w:numId="20">
    <w:abstractNumId w:val="3"/>
  </w:num>
  <w:num w:numId="21">
    <w:abstractNumId w:val="1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A62"/>
    <w:rsid w:val="000034B5"/>
    <w:rsid w:val="00010669"/>
    <w:rsid w:val="000126A4"/>
    <w:rsid w:val="00015E14"/>
    <w:rsid w:val="0002027E"/>
    <w:rsid w:val="000205F0"/>
    <w:rsid w:val="0002073C"/>
    <w:rsid w:val="00022F53"/>
    <w:rsid w:val="000234C2"/>
    <w:rsid w:val="00027997"/>
    <w:rsid w:val="0003421F"/>
    <w:rsid w:val="00040A43"/>
    <w:rsid w:val="000650C8"/>
    <w:rsid w:val="0007225C"/>
    <w:rsid w:val="00074001"/>
    <w:rsid w:val="0008230B"/>
    <w:rsid w:val="000835E9"/>
    <w:rsid w:val="0008729C"/>
    <w:rsid w:val="00097307"/>
    <w:rsid w:val="000A1868"/>
    <w:rsid w:val="000A30EF"/>
    <w:rsid w:val="000A42B6"/>
    <w:rsid w:val="000B3B71"/>
    <w:rsid w:val="000B5236"/>
    <w:rsid w:val="000C5C82"/>
    <w:rsid w:val="000D2277"/>
    <w:rsid w:val="000F0516"/>
    <w:rsid w:val="0011630B"/>
    <w:rsid w:val="00132000"/>
    <w:rsid w:val="00140B5B"/>
    <w:rsid w:val="00144D8F"/>
    <w:rsid w:val="00146791"/>
    <w:rsid w:val="00154F49"/>
    <w:rsid w:val="001563C3"/>
    <w:rsid w:val="00161640"/>
    <w:rsid w:val="00173286"/>
    <w:rsid w:val="001751BB"/>
    <w:rsid w:val="0017560C"/>
    <w:rsid w:val="0018135B"/>
    <w:rsid w:val="001A107C"/>
    <w:rsid w:val="001A25DA"/>
    <w:rsid w:val="001A7248"/>
    <w:rsid w:val="001B10BE"/>
    <w:rsid w:val="001B6948"/>
    <w:rsid w:val="001C3B39"/>
    <w:rsid w:val="001C4062"/>
    <w:rsid w:val="001D3B12"/>
    <w:rsid w:val="001E05C8"/>
    <w:rsid w:val="001E65E7"/>
    <w:rsid w:val="002056C9"/>
    <w:rsid w:val="00207D64"/>
    <w:rsid w:val="00211022"/>
    <w:rsid w:val="00213873"/>
    <w:rsid w:val="00215EBC"/>
    <w:rsid w:val="00217981"/>
    <w:rsid w:val="00220FFB"/>
    <w:rsid w:val="00233407"/>
    <w:rsid w:val="0025303B"/>
    <w:rsid w:val="002657B0"/>
    <w:rsid w:val="002777E2"/>
    <w:rsid w:val="00284FD9"/>
    <w:rsid w:val="002B1B92"/>
    <w:rsid w:val="002D1FE6"/>
    <w:rsid w:val="002F1574"/>
    <w:rsid w:val="003027DC"/>
    <w:rsid w:val="0031644D"/>
    <w:rsid w:val="00334F72"/>
    <w:rsid w:val="00337442"/>
    <w:rsid w:val="00343ED4"/>
    <w:rsid w:val="00351375"/>
    <w:rsid w:val="00357930"/>
    <w:rsid w:val="00361D06"/>
    <w:rsid w:val="00374B81"/>
    <w:rsid w:val="003A0707"/>
    <w:rsid w:val="003B5488"/>
    <w:rsid w:val="003B66E6"/>
    <w:rsid w:val="003B731F"/>
    <w:rsid w:val="003D7B4F"/>
    <w:rsid w:val="003E3E2A"/>
    <w:rsid w:val="003E6DFE"/>
    <w:rsid w:val="003E6EA3"/>
    <w:rsid w:val="003F1946"/>
    <w:rsid w:val="003F275E"/>
    <w:rsid w:val="00401C64"/>
    <w:rsid w:val="0040704C"/>
    <w:rsid w:val="00411D18"/>
    <w:rsid w:val="00414E6D"/>
    <w:rsid w:val="004208FF"/>
    <w:rsid w:val="00430F90"/>
    <w:rsid w:val="004328C4"/>
    <w:rsid w:val="00433492"/>
    <w:rsid w:val="00447089"/>
    <w:rsid w:val="004534FC"/>
    <w:rsid w:val="00456A43"/>
    <w:rsid w:val="00467297"/>
    <w:rsid w:val="00470494"/>
    <w:rsid w:val="00494F14"/>
    <w:rsid w:val="004A4940"/>
    <w:rsid w:val="004B1DF5"/>
    <w:rsid w:val="004D62A3"/>
    <w:rsid w:val="004E1B86"/>
    <w:rsid w:val="004F1B44"/>
    <w:rsid w:val="00510C3A"/>
    <w:rsid w:val="00514EA5"/>
    <w:rsid w:val="00526096"/>
    <w:rsid w:val="00533A8F"/>
    <w:rsid w:val="00540A47"/>
    <w:rsid w:val="005476B5"/>
    <w:rsid w:val="005532D0"/>
    <w:rsid w:val="0055484A"/>
    <w:rsid w:val="005610F9"/>
    <w:rsid w:val="005641D2"/>
    <w:rsid w:val="00567B57"/>
    <w:rsid w:val="0057299E"/>
    <w:rsid w:val="005B5697"/>
    <w:rsid w:val="005B580F"/>
    <w:rsid w:val="005C0388"/>
    <w:rsid w:val="005C0E47"/>
    <w:rsid w:val="005C7291"/>
    <w:rsid w:val="005C7438"/>
    <w:rsid w:val="005D07A7"/>
    <w:rsid w:val="005E3928"/>
    <w:rsid w:val="005E514B"/>
    <w:rsid w:val="005E75D9"/>
    <w:rsid w:val="005F2897"/>
    <w:rsid w:val="00612234"/>
    <w:rsid w:val="0061560C"/>
    <w:rsid w:val="00634069"/>
    <w:rsid w:val="006356A1"/>
    <w:rsid w:val="0063602E"/>
    <w:rsid w:val="00660FF4"/>
    <w:rsid w:val="00665593"/>
    <w:rsid w:val="0066771E"/>
    <w:rsid w:val="00671CD3"/>
    <w:rsid w:val="006B0B02"/>
    <w:rsid w:val="006B28B5"/>
    <w:rsid w:val="006B7446"/>
    <w:rsid w:val="006D6021"/>
    <w:rsid w:val="006F4E9C"/>
    <w:rsid w:val="0071416B"/>
    <w:rsid w:val="00757A39"/>
    <w:rsid w:val="00766FD7"/>
    <w:rsid w:val="00776E07"/>
    <w:rsid w:val="00783E50"/>
    <w:rsid w:val="007C3E30"/>
    <w:rsid w:val="007E3857"/>
    <w:rsid w:val="007E71B4"/>
    <w:rsid w:val="007F3A21"/>
    <w:rsid w:val="007F5C90"/>
    <w:rsid w:val="007F5D92"/>
    <w:rsid w:val="007F751C"/>
    <w:rsid w:val="00800439"/>
    <w:rsid w:val="008051C7"/>
    <w:rsid w:val="0081317D"/>
    <w:rsid w:val="00843584"/>
    <w:rsid w:val="00854D20"/>
    <w:rsid w:val="008B0644"/>
    <w:rsid w:val="008B3951"/>
    <w:rsid w:val="008B5271"/>
    <w:rsid w:val="008C58E8"/>
    <w:rsid w:val="008D1FBB"/>
    <w:rsid w:val="008E2534"/>
    <w:rsid w:val="008F1D2A"/>
    <w:rsid w:val="00930F3E"/>
    <w:rsid w:val="009345B5"/>
    <w:rsid w:val="0093794A"/>
    <w:rsid w:val="00953AF6"/>
    <w:rsid w:val="00961BBB"/>
    <w:rsid w:val="00961CE6"/>
    <w:rsid w:val="00976597"/>
    <w:rsid w:val="00981B13"/>
    <w:rsid w:val="00987FEF"/>
    <w:rsid w:val="0099195E"/>
    <w:rsid w:val="009A1395"/>
    <w:rsid w:val="009A36CA"/>
    <w:rsid w:val="009C06C4"/>
    <w:rsid w:val="009C41C1"/>
    <w:rsid w:val="009D0EA1"/>
    <w:rsid w:val="009D1284"/>
    <w:rsid w:val="009D5B84"/>
    <w:rsid w:val="009E14B2"/>
    <w:rsid w:val="00A032FA"/>
    <w:rsid w:val="00A40863"/>
    <w:rsid w:val="00A45002"/>
    <w:rsid w:val="00A70B75"/>
    <w:rsid w:val="00A71AB0"/>
    <w:rsid w:val="00A84C23"/>
    <w:rsid w:val="00AA158F"/>
    <w:rsid w:val="00AB2719"/>
    <w:rsid w:val="00AB44F4"/>
    <w:rsid w:val="00AB7F1C"/>
    <w:rsid w:val="00AC23BC"/>
    <w:rsid w:val="00AD2A62"/>
    <w:rsid w:val="00AD3FF6"/>
    <w:rsid w:val="00AE3B94"/>
    <w:rsid w:val="00B124A2"/>
    <w:rsid w:val="00B129C2"/>
    <w:rsid w:val="00B16D4F"/>
    <w:rsid w:val="00B24C88"/>
    <w:rsid w:val="00B270CE"/>
    <w:rsid w:val="00B30C3B"/>
    <w:rsid w:val="00B74556"/>
    <w:rsid w:val="00B962DE"/>
    <w:rsid w:val="00B97E47"/>
    <w:rsid w:val="00BB3155"/>
    <w:rsid w:val="00BD2E99"/>
    <w:rsid w:val="00BE5308"/>
    <w:rsid w:val="00BE7547"/>
    <w:rsid w:val="00BF78AF"/>
    <w:rsid w:val="00C034C1"/>
    <w:rsid w:val="00C07E87"/>
    <w:rsid w:val="00C12CDE"/>
    <w:rsid w:val="00C14B66"/>
    <w:rsid w:val="00C17687"/>
    <w:rsid w:val="00C176C9"/>
    <w:rsid w:val="00C252EF"/>
    <w:rsid w:val="00C3016F"/>
    <w:rsid w:val="00C36055"/>
    <w:rsid w:val="00C42035"/>
    <w:rsid w:val="00C437A2"/>
    <w:rsid w:val="00C537B5"/>
    <w:rsid w:val="00C5458E"/>
    <w:rsid w:val="00C8690B"/>
    <w:rsid w:val="00C90419"/>
    <w:rsid w:val="00C94A03"/>
    <w:rsid w:val="00CA3CE6"/>
    <w:rsid w:val="00CA49EF"/>
    <w:rsid w:val="00CB5AD9"/>
    <w:rsid w:val="00CD0902"/>
    <w:rsid w:val="00CD47A1"/>
    <w:rsid w:val="00CD6A8B"/>
    <w:rsid w:val="00CE7387"/>
    <w:rsid w:val="00D02B27"/>
    <w:rsid w:val="00D15FB7"/>
    <w:rsid w:val="00D3619A"/>
    <w:rsid w:val="00D5017D"/>
    <w:rsid w:val="00D609B6"/>
    <w:rsid w:val="00D727EA"/>
    <w:rsid w:val="00D74065"/>
    <w:rsid w:val="00D7533F"/>
    <w:rsid w:val="00D755A4"/>
    <w:rsid w:val="00D811B1"/>
    <w:rsid w:val="00D8212E"/>
    <w:rsid w:val="00D846BE"/>
    <w:rsid w:val="00DA42D1"/>
    <w:rsid w:val="00DA73BB"/>
    <w:rsid w:val="00DE7E9D"/>
    <w:rsid w:val="00DF54AB"/>
    <w:rsid w:val="00E0243A"/>
    <w:rsid w:val="00E0638C"/>
    <w:rsid w:val="00E34E9A"/>
    <w:rsid w:val="00E40CF3"/>
    <w:rsid w:val="00E41A9D"/>
    <w:rsid w:val="00E55187"/>
    <w:rsid w:val="00E5660C"/>
    <w:rsid w:val="00E85204"/>
    <w:rsid w:val="00E9326A"/>
    <w:rsid w:val="00E95CFC"/>
    <w:rsid w:val="00E95DFB"/>
    <w:rsid w:val="00EB48C1"/>
    <w:rsid w:val="00ED6563"/>
    <w:rsid w:val="00ED6C65"/>
    <w:rsid w:val="00EE486B"/>
    <w:rsid w:val="00EF1C01"/>
    <w:rsid w:val="00F00725"/>
    <w:rsid w:val="00F3399A"/>
    <w:rsid w:val="00F33E00"/>
    <w:rsid w:val="00F37414"/>
    <w:rsid w:val="00F45BFF"/>
    <w:rsid w:val="00F668E6"/>
    <w:rsid w:val="00F91C8A"/>
    <w:rsid w:val="00FA03DB"/>
    <w:rsid w:val="00FA0A8A"/>
    <w:rsid w:val="00FA5916"/>
    <w:rsid w:val="00FC51B7"/>
    <w:rsid w:val="00FC79E2"/>
    <w:rsid w:val="00FE072C"/>
    <w:rsid w:val="00FE2E56"/>
    <w:rsid w:val="00FE44A4"/>
    <w:rsid w:val="00FF0E39"/>
    <w:rsid w:val="00FF2F31"/>
    <w:rsid w:val="00FF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54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B5271"/>
  </w:style>
  <w:style w:type="paragraph" w:styleId="ListParagraph">
    <w:name w:val="List Paragraph"/>
    <w:basedOn w:val="Normal"/>
    <w:uiPriority w:val="34"/>
    <w:qFormat/>
    <w:rsid w:val="008B52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B4F"/>
  </w:style>
  <w:style w:type="paragraph" w:styleId="Footer">
    <w:name w:val="footer"/>
    <w:basedOn w:val="Normal"/>
    <w:link w:val="FooterChar"/>
    <w:uiPriority w:val="99"/>
    <w:semiHidden/>
    <w:unhideWhenUsed/>
    <w:rsid w:val="003D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coa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bcoa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6806-0027-4627-815A-5DCCAD17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lambang saputra</dc:creator>
  <cp:lastModifiedBy>lambang saputra</cp:lastModifiedBy>
  <cp:revision>6</cp:revision>
  <cp:lastPrinted>2014-10-15T02:33:00Z</cp:lastPrinted>
  <dcterms:created xsi:type="dcterms:W3CDTF">2013-01-28T05:42:00Z</dcterms:created>
  <dcterms:modified xsi:type="dcterms:W3CDTF">2014-10-15T14:10:00Z</dcterms:modified>
</cp:coreProperties>
</file>